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68" w:rsidRPr="002E773F" w:rsidRDefault="002E773F">
      <w:pPr>
        <w:rPr>
          <w:sz w:val="40"/>
          <w:szCs w:val="40"/>
        </w:rPr>
      </w:pPr>
      <w:r w:rsidRPr="002E773F">
        <w:rPr>
          <w:sz w:val="40"/>
          <w:szCs w:val="40"/>
        </w:rPr>
        <w:t>Mass flow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773F" w:rsidRPr="002E773F" w:rsidTr="002E773F">
        <w:tc>
          <w:tcPr>
            <w:tcW w:w="9016" w:type="dxa"/>
          </w:tcPr>
          <w:p w:rsidR="002E773F" w:rsidRDefault="002E773F">
            <w:pPr>
              <w:rPr>
                <w:sz w:val="40"/>
                <w:szCs w:val="40"/>
              </w:rPr>
            </w:pPr>
            <w:r w:rsidRPr="002E773F">
              <w:rPr>
                <w:sz w:val="40"/>
                <w:szCs w:val="40"/>
              </w:rPr>
              <w:t>At sink, sugars actively transported out of phloem</w:t>
            </w:r>
          </w:p>
          <w:p w:rsidR="002E773F" w:rsidRPr="002E773F" w:rsidRDefault="002E773F">
            <w:pPr>
              <w:rPr>
                <w:sz w:val="40"/>
                <w:szCs w:val="40"/>
              </w:rPr>
            </w:pPr>
          </w:p>
        </w:tc>
      </w:tr>
      <w:tr w:rsidR="002E773F" w:rsidRPr="002E773F" w:rsidTr="002E773F">
        <w:tc>
          <w:tcPr>
            <w:tcW w:w="9016" w:type="dxa"/>
          </w:tcPr>
          <w:p w:rsidR="002E773F" w:rsidRDefault="002E773F">
            <w:pPr>
              <w:rPr>
                <w:sz w:val="40"/>
                <w:szCs w:val="40"/>
              </w:rPr>
            </w:pPr>
            <w:r w:rsidRPr="002E773F">
              <w:rPr>
                <w:sz w:val="40"/>
                <w:szCs w:val="40"/>
              </w:rPr>
              <w:t>Decreases hydrostatic pressure in sieve tube</w:t>
            </w:r>
          </w:p>
          <w:p w:rsidR="002E773F" w:rsidRPr="002E773F" w:rsidRDefault="002E773F">
            <w:pPr>
              <w:rPr>
                <w:sz w:val="40"/>
                <w:szCs w:val="40"/>
              </w:rPr>
            </w:pPr>
          </w:p>
        </w:tc>
      </w:tr>
      <w:tr w:rsidR="002E773F" w:rsidRPr="002E773F" w:rsidTr="002E773F">
        <w:tc>
          <w:tcPr>
            <w:tcW w:w="9016" w:type="dxa"/>
          </w:tcPr>
          <w:p w:rsidR="002E773F" w:rsidRDefault="002E773F">
            <w:pPr>
              <w:rPr>
                <w:sz w:val="40"/>
                <w:szCs w:val="40"/>
              </w:rPr>
            </w:pPr>
            <w:r w:rsidRPr="002E773F">
              <w:rPr>
                <w:sz w:val="40"/>
                <w:szCs w:val="40"/>
              </w:rPr>
              <w:t>Increases hydrostatic pressure in sieve tube</w:t>
            </w:r>
          </w:p>
          <w:p w:rsidR="002E773F" w:rsidRPr="002E773F" w:rsidRDefault="002E773F">
            <w:pPr>
              <w:rPr>
                <w:sz w:val="40"/>
                <w:szCs w:val="40"/>
              </w:rPr>
            </w:pPr>
          </w:p>
        </w:tc>
      </w:tr>
      <w:tr w:rsidR="002E773F" w:rsidRPr="002E773F" w:rsidTr="002E773F">
        <w:tc>
          <w:tcPr>
            <w:tcW w:w="9016" w:type="dxa"/>
          </w:tcPr>
          <w:p w:rsidR="002E773F" w:rsidRDefault="002E773F">
            <w:pPr>
              <w:rPr>
                <w:sz w:val="40"/>
                <w:szCs w:val="40"/>
              </w:rPr>
            </w:pPr>
            <w:r w:rsidRPr="002E773F">
              <w:rPr>
                <w:sz w:val="40"/>
                <w:szCs w:val="40"/>
              </w:rPr>
              <w:t>Increases water potential in sieve tube</w:t>
            </w:r>
          </w:p>
          <w:p w:rsidR="002E773F" w:rsidRPr="002E773F" w:rsidRDefault="002E773F">
            <w:pPr>
              <w:rPr>
                <w:sz w:val="40"/>
                <w:szCs w:val="40"/>
              </w:rPr>
            </w:pPr>
          </w:p>
        </w:tc>
      </w:tr>
      <w:tr w:rsidR="002E773F" w:rsidRPr="002E773F" w:rsidTr="002E773F">
        <w:tc>
          <w:tcPr>
            <w:tcW w:w="9016" w:type="dxa"/>
          </w:tcPr>
          <w:p w:rsidR="002E773F" w:rsidRDefault="002E773F">
            <w:pPr>
              <w:rPr>
                <w:sz w:val="40"/>
                <w:szCs w:val="40"/>
              </w:rPr>
            </w:pPr>
            <w:r w:rsidRPr="002E773F">
              <w:rPr>
                <w:sz w:val="40"/>
                <w:szCs w:val="40"/>
              </w:rPr>
              <w:t>Lowers water potential in sieve tube</w:t>
            </w:r>
          </w:p>
          <w:p w:rsidR="002E773F" w:rsidRPr="002E773F" w:rsidRDefault="002E773F">
            <w:pPr>
              <w:rPr>
                <w:sz w:val="40"/>
                <w:szCs w:val="40"/>
              </w:rPr>
            </w:pPr>
          </w:p>
        </w:tc>
      </w:tr>
      <w:tr w:rsidR="002E773F" w:rsidRPr="002E773F" w:rsidTr="002E773F">
        <w:tc>
          <w:tcPr>
            <w:tcW w:w="9016" w:type="dxa"/>
          </w:tcPr>
          <w:p w:rsidR="002E773F" w:rsidRDefault="002E773F">
            <w:pPr>
              <w:rPr>
                <w:sz w:val="40"/>
                <w:szCs w:val="40"/>
              </w:rPr>
            </w:pPr>
            <w:r w:rsidRPr="002E773F">
              <w:rPr>
                <w:sz w:val="40"/>
                <w:szCs w:val="40"/>
              </w:rPr>
              <w:t>Result is a pressure gradient from source to sink</w:t>
            </w:r>
          </w:p>
          <w:p w:rsidR="002E773F" w:rsidRPr="002E773F" w:rsidRDefault="002E773F">
            <w:pPr>
              <w:rPr>
                <w:sz w:val="40"/>
                <w:szCs w:val="40"/>
              </w:rPr>
            </w:pPr>
          </w:p>
        </w:tc>
      </w:tr>
      <w:tr w:rsidR="002E773F" w:rsidRPr="002E773F" w:rsidTr="002E773F">
        <w:tc>
          <w:tcPr>
            <w:tcW w:w="9016" w:type="dxa"/>
          </w:tcPr>
          <w:p w:rsidR="002E773F" w:rsidRPr="002E773F" w:rsidRDefault="002E773F">
            <w:pPr>
              <w:rPr>
                <w:sz w:val="40"/>
                <w:szCs w:val="40"/>
              </w:rPr>
            </w:pPr>
            <w:r w:rsidRPr="002E773F">
              <w:rPr>
                <w:sz w:val="40"/>
                <w:szCs w:val="40"/>
              </w:rPr>
              <w:t>Sucrose actively transported into sieve tubes at source</w:t>
            </w:r>
          </w:p>
        </w:tc>
      </w:tr>
      <w:tr w:rsidR="002E773F" w:rsidRPr="002E773F" w:rsidTr="002E773F">
        <w:tc>
          <w:tcPr>
            <w:tcW w:w="9016" w:type="dxa"/>
          </w:tcPr>
          <w:p w:rsidR="002E773F" w:rsidRDefault="002E773F">
            <w:pPr>
              <w:rPr>
                <w:sz w:val="40"/>
                <w:szCs w:val="40"/>
              </w:rPr>
            </w:pPr>
            <w:r w:rsidRPr="002E773F">
              <w:rPr>
                <w:sz w:val="40"/>
                <w:szCs w:val="40"/>
              </w:rPr>
              <w:t>Water enters sieve tube by osmosis from xylem</w:t>
            </w:r>
          </w:p>
          <w:p w:rsidR="002E773F" w:rsidRPr="002E773F" w:rsidRDefault="002E773F">
            <w:pPr>
              <w:rPr>
                <w:sz w:val="40"/>
                <w:szCs w:val="40"/>
              </w:rPr>
            </w:pPr>
          </w:p>
        </w:tc>
      </w:tr>
      <w:tr w:rsidR="002E773F" w:rsidRPr="002E773F" w:rsidTr="002E773F">
        <w:tc>
          <w:tcPr>
            <w:tcW w:w="9016" w:type="dxa"/>
          </w:tcPr>
          <w:p w:rsidR="002E773F" w:rsidRDefault="002E773F">
            <w:pPr>
              <w:rPr>
                <w:sz w:val="40"/>
                <w:szCs w:val="40"/>
              </w:rPr>
            </w:pPr>
            <w:r w:rsidRPr="002E773F">
              <w:rPr>
                <w:sz w:val="40"/>
                <w:szCs w:val="40"/>
              </w:rPr>
              <w:t>Water leaves sieve tube by osmosis</w:t>
            </w:r>
          </w:p>
          <w:p w:rsidR="002E773F" w:rsidRPr="002E773F" w:rsidRDefault="002E773F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2E773F" w:rsidRDefault="002E773F"/>
    <w:sectPr w:rsidR="002E7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3F"/>
    <w:rsid w:val="002E773F"/>
    <w:rsid w:val="0039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7991B-AABC-43A9-B19A-57A1587B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Chestnutt</dc:creator>
  <cp:keywords/>
  <dc:description/>
  <cp:lastModifiedBy>Amy Chestnutt</cp:lastModifiedBy>
  <cp:revision>1</cp:revision>
  <dcterms:created xsi:type="dcterms:W3CDTF">2017-03-28T11:23:00Z</dcterms:created>
  <dcterms:modified xsi:type="dcterms:W3CDTF">2017-03-28T11:27:00Z</dcterms:modified>
</cp:coreProperties>
</file>