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F53" w:rsidRPr="0024196C" w:rsidRDefault="00C47F53" w:rsidP="00C47F53">
      <w:pPr>
        <w:jc w:val="both"/>
        <w:rPr>
          <w:rFonts w:ascii="Myriad Pro" w:hAnsi="Myriad Pro"/>
          <w:sz w:val="28"/>
          <w:szCs w:val="28"/>
          <w:u w:val="single"/>
        </w:rPr>
      </w:pPr>
      <w:r w:rsidRPr="0024196C">
        <w:rPr>
          <w:rFonts w:ascii="Myriad Pro" w:hAnsi="Myriad Pro"/>
          <w:sz w:val="28"/>
          <w:szCs w:val="28"/>
          <w:u w:val="single"/>
        </w:rPr>
        <w:t>Mutations</w:t>
      </w:r>
    </w:p>
    <w:p w:rsidR="0024196C" w:rsidRPr="0024196C" w:rsidRDefault="00C47F53" w:rsidP="00C47F53">
      <w:pPr>
        <w:tabs>
          <w:tab w:val="left" w:pos="426"/>
        </w:tabs>
        <w:jc w:val="both"/>
        <w:rPr>
          <w:rFonts w:ascii="Myriad Pro" w:hAnsi="Myriad Pro"/>
          <w:sz w:val="28"/>
          <w:szCs w:val="28"/>
        </w:rPr>
      </w:pPr>
      <w:r w:rsidRPr="0024196C">
        <w:rPr>
          <w:rFonts w:ascii="Myriad Pro" w:hAnsi="Myriad Pro"/>
          <w:sz w:val="28"/>
          <w:szCs w:val="28"/>
        </w:rPr>
        <w:t>Mutations are changes in genes, which are passed on to daughter cells. Normally replication is extremely accurate but very occasionally mistakes do occur.  Changes in DNA can lead to changes in cell function like this:</w:t>
      </w:r>
      <w:r w:rsidR="0024196C">
        <w:rPr>
          <w:rFonts w:ascii="Myriad Pro" w:hAnsi="Myriad Pro"/>
          <w:sz w:val="28"/>
          <w:szCs w:val="28"/>
        </w:rPr>
        <w:br/>
      </w:r>
    </w:p>
    <w:p w:rsidR="00C47F53" w:rsidRPr="0024196C" w:rsidRDefault="00C47F53" w:rsidP="0024196C">
      <w:pPr>
        <w:jc w:val="center"/>
        <w:rPr>
          <w:rFonts w:ascii="Myriad Pro" w:hAnsi="Myriad Pro"/>
          <w:sz w:val="28"/>
          <w:szCs w:val="28"/>
        </w:rPr>
      </w:pPr>
      <w:r w:rsidRPr="0024196C">
        <w:rPr>
          <w:rFonts w:ascii="Myriad Pro" w:hAnsi="Myriad Pro"/>
          <w:sz w:val="28"/>
          <w:szCs w:val="28"/>
        </w:rPr>
        <w:object w:dxaOrig="9204" w:dyaOrig="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33pt" o:ole="" fillcolor="window">
            <v:imagedata r:id="rId7" o:title=""/>
          </v:shape>
          <o:OLEObject Type="Embed" ProgID="CorelDRAW.Graphic.6" ShapeID="_x0000_i1025" DrawAspect="Content" ObjectID="_1540278747" r:id="rId8"/>
        </w:object>
      </w:r>
    </w:p>
    <w:p w:rsidR="00C47F53" w:rsidRPr="0024196C" w:rsidRDefault="00C47F53" w:rsidP="00C47F53">
      <w:pPr>
        <w:jc w:val="both"/>
        <w:rPr>
          <w:rFonts w:ascii="Myriad Pro" w:hAnsi="Myriad Pro"/>
          <w:sz w:val="28"/>
          <w:szCs w:val="28"/>
        </w:rPr>
      </w:pPr>
      <w:r w:rsidRPr="0024196C">
        <w:rPr>
          <w:rFonts w:ascii="Myriad Pro" w:hAnsi="Myriad Pro"/>
          <w:sz w:val="28"/>
          <w:szCs w:val="28"/>
        </w:rPr>
        <w:t>There are three kinds of gene mutation, shown in this diagram:</w:t>
      </w:r>
    </w:p>
    <w:p w:rsidR="00C47F53" w:rsidRPr="0024196C" w:rsidRDefault="00C47F53" w:rsidP="0024196C">
      <w:pPr>
        <w:jc w:val="center"/>
        <w:rPr>
          <w:rFonts w:ascii="Myriad Pro" w:hAnsi="Myriad Pro"/>
          <w:sz w:val="28"/>
          <w:szCs w:val="28"/>
        </w:rPr>
      </w:pPr>
      <w:r w:rsidRPr="0024196C">
        <w:rPr>
          <w:rFonts w:ascii="Myriad Pro" w:hAnsi="Myriad Pro"/>
          <w:sz w:val="28"/>
          <w:szCs w:val="28"/>
        </w:rPr>
        <w:object w:dxaOrig="8762" w:dyaOrig="3686">
          <v:shape id="_x0000_i1026" type="#_x0000_t75" style="width:438pt;height:184.5pt" o:ole="" fillcolor="window">
            <v:imagedata r:id="rId9" o:title=""/>
          </v:shape>
          <o:OLEObject Type="Embed" ProgID="CorelDRAW.Graphic.6" ShapeID="_x0000_i1026" DrawAspect="Content" ObjectID="_1540278748" r:id="rId10"/>
        </w:object>
      </w:r>
    </w:p>
    <w:p w:rsidR="0024196C" w:rsidRDefault="0024196C" w:rsidP="00C47F53">
      <w:pPr>
        <w:jc w:val="both"/>
        <w:rPr>
          <w:rFonts w:ascii="Myriad Pro" w:hAnsi="Myriad Pro"/>
          <w:sz w:val="28"/>
          <w:szCs w:val="28"/>
        </w:rPr>
      </w:pPr>
      <w:r>
        <w:rPr>
          <w:rFonts w:ascii="Myriad Pro" w:hAnsi="Myriad Pro"/>
          <w:sz w:val="28"/>
          <w:szCs w:val="28"/>
        </w:rPr>
        <w:t xml:space="preserve">Read the following text about mutations.  Highlight key words.  </w:t>
      </w:r>
    </w:p>
    <w:p w:rsidR="0024196C" w:rsidRDefault="0024196C" w:rsidP="00C47F53">
      <w:pPr>
        <w:jc w:val="both"/>
        <w:rPr>
          <w:rFonts w:ascii="Myriad Pro" w:hAnsi="Myriad Pro"/>
          <w:sz w:val="28"/>
          <w:szCs w:val="28"/>
        </w:rPr>
      </w:pPr>
      <w:r>
        <w:rPr>
          <w:rFonts w:ascii="Myriad Pro" w:hAnsi="Myriad Pro"/>
          <w:sz w:val="28"/>
          <w:szCs w:val="28"/>
        </w:rPr>
        <w:t>Write five questions on this text, swap them with your partner to answer each other’s questions.</w:t>
      </w:r>
    </w:p>
    <w:tbl>
      <w:tblPr>
        <w:tblStyle w:val="TableGrid"/>
        <w:tblW w:w="9634" w:type="dxa"/>
        <w:tblLook w:val="04A0" w:firstRow="1" w:lastRow="0" w:firstColumn="1" w:lastColumn="0" w:noHBand="0" w:noVBand="1"/>
      </w:tblPr>
      <w:tblGrid>
        <w:gridCol w:w="9634"/>
      </w:tblGrid>
      <w:tr w:rsidR="0024196C" w:rsidTr="0024196C">
        <w:tc>
          <w:tcPr>
            <w:tcW w:w="9634" w:type="dxa"/>
          </w:tcPr>
          <w:p w:rsidR="0024196C" w:rsidRPr="0024196C" w:rsidRDefault="0024196C" w:rsidP="0024196C">
            <w:pPr>
              <w:jc w:val="both"/>
              <w:rPr>
                <w:rFonts w:ascii="Myriad Pro" w:hAnsi="Myriad Pro"/>
                <w:sz w:val="28"/>
                <w:szCs w:val="28"/>
              </w:rPr>
            </w:pPr>
            <w:r w:rsidRPr="0024196C">
              <w:rPr>
                <w:rFonts w:ascii="Myriad Pro" w:hAnsi="Myriad Pro"/>
                <w:sz w:val="28"/>
                <w:szCs w:val="28"/>
              </w:rPr>
              <w:t>Effect of mutations:</w:t>
            </w:r>
          </w:p>
          <w:p w:rsidR="0024196C" w:rsidRPr="0024196C" w:rsidRDefault="0024196C" w:rsidP="0024196C">
            <w:pPr>
              <w:pStyle w:val="ListParagraph"/>
              <w:numPr>
                <w:ilvl w:val="0"/>
                <w:numId w:val="8"/>
              </w:numPr>
              <w:jc w:val="both"/>
              <w:rPr>
                <w:rFonts w:ascii="Myriad Pro" w:hAnsi="Myriad Pro"/>
                <w:sz w:val="28"/>
                <w:szCs w:val="28"/>
              </w:rPr>
            </w:pPr>
            <w:r w:rsidRPr="0024196C">
              <w:rPr>
                <w:rFonts w:ascii="Myriad Pro" w:hAnsi="Myriad Pro"/>
                <w:sz w:val="28"/>
                <w:szCs w:val="28"/>
              </w:rPr>
              <w:t>A nonsense mutation occurs if the base change results in the formation of a stop codon.  This would mean that the production of the polypeptide would be stopped prematurely and the protein would be unlikely to function.</w:t>
            </w:r>
          </w:p>
          <w:p w:rsidR="0024196C" w:rsidRPr="0024196C" w:rsidRDefault="0024196C" w:rsidP="0024196C">
            <w:pPr>
              <w:pStyle w:val="ListParagraph"/>
              <w:numPr>
                <w:ilvl w:val="0"/>
                <w:numId w:val="8"/>
              </w:numPr>
              <w:jc w:val="both"/>
              <w:rPr>
                <w:rFonts w:ascii="Myriad Pro" w:hAnsi="Myriad Pro"/>
                <w:sz w:val="28"/>
                <w:szCs w:val="28"/>
              </w:rPr>
            </w:pPr>
            <w:r w:rsidRPr="0024196C">
              <w:rPr>
                <w:rFonts w:ascii="Myriad Pro" w:hAnsi="Myriad Pro"/>
                <w:sz w:val="28"/>
                <w:szCs w:val="28"/>
              </w:rPr>
              <w:t>A silent mutation occurs when the substituted base still codes for the same amino acid as before – this is because the genetic code is degenerate.</w:t>
            </w:r>
          </w:p>
          <w:p w:rsidR="0024196C" w:rsidRPr="0024196C" w:rsidRDefault="0024196C" w:rsidP="0024196C">
            <w:pPr>
              <w:pStyle w:val="ListParagraph"/>
              <w:numPr>
                <w:ilvl w:val="0"/>
                <w:numId w:val="8"/>
              </w:numPr>
              <w:jc w:val="both"/>
              <w:rPr>
                <w:rFonts w:ascii="Myriad Pro" w:hAnsi="Myriad Pro"/>
                <w:sz w:val="28"/>
                <w:szCs w:val="28"/>
              </w:rPr>
            </w:pPr>
            <w:r w:rsidRPr="0024196C">
              <w:rPr>
                <w:rFonts w:ascii="Myriad Pro" w:hAnsi="Myriad Pro"/>
                <w:sz w:val="28"/>
                <w:szCs w:val="28"/>
              </w:rPr>
              <w:t xml:space="preserve">A </w:t>
            </w:r>
            <w:proofErr w:type="spellStart"/>
            <w:r w:rsidRPr="0024196C">
              <w:rPr>
                <w:rFonts w:ascii="Myriad Pro" w:hAnsi="Myriad Pro"/>
                <w:sz w:val="28"/>
                <w:szCs w:val="28"/>
              </w:rPr>
              <w:t>mis</w:t>
            </w:r>
            <w:proofErr w:type="spellEnd"/>
            <w:r w:rsidRPr="0024196C">
              <w:rPr>
                <w:rFonts w:ascii="Myriad Pro" w:hAnsi="Myriad Pro"/>
                <w:sz w:val="28"/>
                <w:szCs w:val="28"/>
              </w:rPr>
              <w:t xml:space="preserve">-sense mutation occurs when the base change results in a different amino acid being coded for.  The effect this has depends on several factors: </w:t>
            </w:r>
          </w:p>
          <w:p w:rsidR="0024196C" w:rsidRPr="0024196C" w:rsidRDefault="0024196C" w:rsidP="0024196C">
            <w:pPr>
              <w:jc w:val="both"/>
              <w:rPr>
                <w:rFonts w:ascii="Myriad Pro" w:hAnsi="Myriad Pro"/>
                <w:sz w:val="28"/>
                <w:szCs w:val="28"/>
              </w:rPr>
            </w:pPr>
          </w:p>
          <w:p w:rsidR="0024196C" w:rsidRPr="0024196C" w:rsidRDefault="0024196C" w:rsidP="0024196C">
            <w:pPr>
              <w:numPr>
                <w:ilvl w:val="0"/>
                <w:numId w:val="5"/>
              </w:numPr>
              <w:tabs>
                <w:tab w:val="clear" w:pos="360"/>
              </w:tabs>
              <w:ind w:left="568" w:hanging="284"/>
              <w:jc w:val="both"/>
              <w:rPr>
                <w:rFonts w:ascii="Myriad Pro" w:hAnsi="Myriad Pro"/>
                <w:sz w:val="28"/>
                <w:szCs w:val="28"/>
              </w:rPr>
            </w:pPr>
            <w:r w:rsidRPr="0024196C">
              <w:rPr>
                <w:rFonts w:ascii="Myriad Pro" w:hAnsi="Myriad Pro"/>
                <w:sz w:val="28"/>
                <w:szCs w:val="28"/>
              </w:rPr>
              <w:t xml:space="preserve">If a single amino acid is changed to a similar one (e.g. both small and uncharged), then the protein structure and function may be unchanged, but if an amino acid is changed to a very different one (e.g. an acidic R group to a </w:t>
            </w:r>
            <w:r w:rsidRPr="0024196C">
              <w:rPr>
                <w:rFonts w:ascii="Myriad Pro" w:hAnsi="Myriad Pro"/>
                <w:sz w:val="28"/>
                <w:szCs w:val="28"/>
              </w:rPr>
              <w:lastRenderedPageBreak/>
              <w:t>basic R group), then the structure and function of the protein will be very different.</w:t>
            </w:r>
          </w:p>
          <w:p w:rsidR="0024196C" w:rsidRPr="0024196C" w:rsidRDefault="0024196C" w:rsidP="0024196C">
            <w:pPr>
              <w:numPr>
                <w:ilvl w:val="0"/>
                <w:numId w:val="5"/>
              </w:numPr>
              <w:tabs>
                <w:tab w:val="clear" w:pos="360"/>
              </w:tabs>
              <w:ind w:left="568" w:hanging="284"/>
              <w:jc w:val="both"/>
              <w:rPr>
                <w:rFonts w:ascii="Myriad Pro" w:hAnsi="Myriad Pro"/>
                <w:sz w:val="28"/>
                <w:szCs w:val="28"/>
              </w:rPr>
            </w:pPr>
            <w:r w:rsidRPr="0024196C">
              <w:rPr>
                <w:rFonts w:ascii="Myriad Pro" w:hAnsi="Myriad Pro"/>
                <w:sz w:val="28"/>
                <w:szCs w:val="28"/>
              </w:rPr>
              <w:t>If the changed amino acid is at the active site of the enzyme then it is more likely to affect enzyme function than if it is part of the supporting structure.</w:t>
            </w:r>
          </w:p>
          <w:p w:rsidR="0024196C" w:rsidRPr="0024196C" w:rsidRDefault="0024196C" w:rsidP="0024196C">
            <w:pPr>
              <w:pStyle w:val="ListParagraph"/>
              <w:rPr>
                <w:rFonts w:ascii="Myriad Pro" w:hAnsi="Myriad Pro"/>
                <w:sz w:val="28"/>
                <w:szCs w:val="28"/>
              </w:rPr>
            </w:pPr>
          </w:p>
          <w:p w:rsidR="0024196C" w:rsidRPr="0024196C" w:rsidRDefault="0024196C" w:rsidP="0024196C">
            <w:pPr>
              <w:pStyle w:val="ListParagraph"/>
              <w:numPr>
                <w:ilvl w:val="0"/>
                <w:numId w:val="8"/>
              </w:numPr>
              <w:jc w:val="both"/>
              <w:rPr>
                <w:rFonts w:ascii="Myriad Pro" w:hAnsi="Myriad Pro"/>
                <w:sz w:val="28"/>
                <w:szCs w:val="28"/>
              </w:rPr>
            </w:pPr>
            <w:r w:rsidRPr="0024196C">
              <w:rPr>
                <w:rFonts w:ascii="Myriad Pro" w:hAnsi="Myriad Pro"/>
                <w:sz w:val="28"/>
                <w:szCs w:val="28"/>
              </w:rPr>
              <w:t>Additions and Deletions are</w:t>
            </w:r>
            <w:r w:rsidRPr="0024196C">
              <w:rPr>
                <w:rFonts w:ascii="Myriad Pro" w:hAnsi="Myriad Pro"/>
                <w:sz w:val="28"/>
                <w:szCs w:val="28"/>
                <w:u w:val="single"/>
              </w:rPr>
              <w:t xml:space="preserve"> Frame shift mutations</w:t>
            </w:r>
            <w:r w:rsidRPr="0024196C">
              <w:rPr>
                <w:rFonts w:ascii="Myriad Pro" w:hAnsi="Myriad Pro"/>
                <w:sz w:val="28"/>
                <w:szCs w:val="28"/>
              </w:rPr>
              <w:t xml:space="preserve"> and are far more serious than substitutions because more of the protein is altered.</w:t>
            </w:r>
          </w:p>
          <w:p w:rsidR="0024196C" w:rsidRPr="0024196C" w:rsidRDefault="0024196C" w:rsidP="0024196C">
            <w:pPr>
              <w:numPr>
                <w:ilvl w:val="0"/>
                <w:numId w:val="5"/>
              </w:numPr>
              <w:tabs>
                <w:tab w:val="clear" w:pos="360"/>
              </w:tabs>
              <w:ind w:left="568" w:hanging="284"/>
              <w:jc w:val="both"/>
              <w:rPr>
                <w:rFonts w:ascii="Myriad Pro" w:hAnsi="Myriad Pro"/>
                <w:sz w:val="28"/>
                <w:szCs w:val="28"/>
              </w:rPr>
            </w:pPr>
            <w:r w:rsidRPr="0024196C">
              <w:rPr>
                <w:rFonts w:ascii="Myriad Pro" w:hAnsi="Myriad Pro"/>
                <w:sz w:val="28"/>
                <w:szCs w:val="28"/>
              </w:rPr>
              <w:t>If a frame-shift mutation is near the end of a gene it will have less effect than if it is near the start of the gene.</w:t>
            </w:r>
          </w:p>
          <w:p w:rsidR="0024196C" w:rsidRPr="0024196C" w:rsidRDefault="0024196C" w:rsidP="0024196C">
            <w:pPr>
              <w:numPr>
                <w:ilvl w:val="0"/>
                <w:numId w:val="5"/>
              </w:numPr>
              <w:tabs>
                <w:tab w:val="clear" w:pos="360"/>
              </w:tabs>
              <w:ind w:left="568" w:hanging="284"/>
              <w:jc w:val="both"/>
              <w:rPr>
                <w:rFonts w:ascii="Myriad Pro" w:hAnsi="Myriad Pro"/>
                <w:sz w:val="28"/>
                <w:szCs w:val="28"/>
              </w:rPr>
            </w:pPr>
            <w:r w:rsidRPr="0024196C">
              <w:rPr>
                <w:rFonts w:ascii="Myriad Pro" w:hAnsi="Myriad Pro"/>
                <w:sz w:val="28"/>
                <w:szCs w:val="28"/>
              </w:rPr>
              <w:t>If the mutation is in a gene that is not expressed in this cell (e.g. the insulin gene in a red blood cell) then it won't matter.</w:t>
            </w:r>
          </w:p>
          <w:p w:rsidR="0024196C" w:rsidRPr="0024196C" w:rsidRDefault="0024196C" w:rsidP="0024196C">
            <w:pPr>
              <w:numPr>
                <w:ilvl w:val="0"/>
                <w:numId w:val="5"/>
              </w:numPr>
              <w:tabs>
                <w:tab w:val="clear" w:pos="360"/>
              </w:tabs>
              <w:ind w:left="284" w:hanging="284"/>
              <w:jc w:val="both"/>
              <w:rPr>
                <w:rFonts w:ascii="Myriad Pro" w:hAnsi="Myriad Pro"/>
                <w:sz w:val="28"/>
                <w:szCs w:val="28"/>
              </w:rPr>
            </w:pPr>
            <w:r w:rsidRPr="0024196C">
              <w:rPr>
                <w:rFonts w:ascii="Myriad Pro" w:hAnsi="Myriad Pro"/>
                <w:sz w:val="28"/>
                <w:szCs w:val="28"/>
              </w:rPr>
              <w:t>If the mutation is in a</w:t>
            </w:r>
            <w:r>
              <w:rPr>
                <w:rFonts w:ascii="Myriad Pro" w:hAnsi="Myriad Pro"/>
                <w:sz w:val="28"/>
                <w:szCs w:val="28"/>
              </w:rPr>
              <w:t xml:space="preserve"> non-</w:t>
            </w:r>
            <w:r w:rsidRPr="0024196C">
              <w:rPr>
                <w:rFonts w:ascii="Myriad Pro" w:hAnsi="Myriad Pro"/>
                <w:sz w:val="28"/>
                <w:szCs w:val="28"/>
              </w:rPr>
              <w:t>coding section of DNA then it probably won't matter.</w:t>
            </w:r>
          </w:p>
          <w:p w:rsidR="0024196C" w:rsidRPr="0024196C" w:rsidRDefault="0024196C" w:rsidP="0024196C">
            <w:pPr>
              <w:numPr>
                <w:ilvl w:val="0"/>
                <w:numId w:val="5"/>
              </w:numPr>
              <w:tabs>
                <w:tab w:val="clear" w:pos="360"/>
              </w:tabs>
              <w:ind w:left="284" w:hanging="284"/>
              <w:jc w:val="both"/>
              <w:rPr>
                <w:rFonts w:ascii="Myriad Pro" w:hAnsi="Myriad Pro"/>
                <w:sz w:val="28"/>
                <w:szCs w:val="28"/>
              </w:rPr>
            </w:pPr>
            <w:r w:rsidRPr="0024196C">
              <w:rPr>
                <w:rFonts w:ascii="Myriad Pro" w:hAnsi="Myriad Pro"/>
                <w:sz w:val="28"/>
                <w:szCs w:val="28"/>
              </w:rPr>
              <w:t>Some proteins are simply more important than others. For instance non-functioning receptor proteins in the tongue may lead to a lack of taste but is not life-threatening, whereas non-functioning haemoglobin is fatal.</w:t>
            </w:r>
          </w:p>
          <w:p w:rsidR="0024196C" w:rsidRPr="0024196C" w:rsidRDefault="0024196C" w:rsidP="0024196C">
            <w:pPr>
              <w:numPr>
                <w:ilvl w:val="0"/>
                <w:numId w:val="5"/>
              </w:numPr>
              <w:tabs>
                <w:tab w:val="clear" w:pos="360"/>
              </w:tabs>
              <w:ind w:left="284" w:hanging="284"/>
              <w:jc w:val="both"/>
              <w:rPr>
                <w:rFonts w:ascii="Myriad Pro" w:hAnsi="Myriad Pro"/>
                <w:sz w:val="28"/>
                <w:szCs w:val="28"/>
              </w:rPr>
            </w:pPr>
            <w:r w:rsidRPr="0024196C">
              <w:rPr>
                <w:rFonts w:ascii="Myriad Pro" w:hAnsi="Myriad Pro"/>
                <w:sz w:val="28"/>
                <w:szCs w:val="28"/>
              </w:rPr>
              <w:t xml:space="preserve">Some cells are more important than others. Mutations in </w:t>
            </w:r>
            <w:r w:rsidRPr="0024196C">
              <w:rPr>
                <w:rFonts w:ascii="Myriad Pro" w:hAnsi="Myriad Pro"/>
                <w:sz w:val="28"/>
                <w:szCs w:val="28"/>
                <w:u w:val="single"/>
              </w:rPr>
              <w:t>somatic cells</w:t>
            </w:r>
            <w:r w:rsidRPr="0024196C">
              <w:rPr>
                <w:rFonts w:ascii="Myriad Pro" w:hAnsi="Myriad Pro"/>
                <w:sz w:val="28"/>
                <w:szCs w:val="28"/>
              </w:rPr>
              <w:t xml:space="preserve"> (i.e. non-reproductive body cells) will only affect cells that derive from that cell.  Mutations in </w:t>
            </w:r>
            <w:r w:rsidRPr="0024196C">
              <w:rPr>
                <w:rFonts w:ascii="Myriad Pro" w:hAnsi="Myriad Pro"/>
                <w:sz w:val="28"/>
                <w:szCs w:val="28"/>
                <w:u w:val="single"/>
              </w:rPr>
              <w:t>germ cells</w:t>
            </w:r>
            <w:r w:rsidRPr="0024196C">
              <w:rPr>
                <w:rFonts w:ascii="Myriad Pro" w:hAnsi="Myriad Pro"/>
                <w:sz w:val="28"/>
                <w:szCs w:val="28"/>
              </w:rPr>
              <w:t xml:space="preserve"> (i.e. reproductive cells) will affect every single cell of the resulting organism as well as its offspring. These mutations are one source of </w:t>
            </w:r>
            <w:r w:rsidRPr="0024196C">
              <w:rPr>
                <w:rFonts w:ascii="Myriad Pro" w:hAnsi="Myriad Pro"/>
                <w:sz w:val="28"/>
                <w:szCs w:val="28"/>
                <w:u w:val="single"/>
              </w:rPr>
              <w:t>genetic variation</w:t>
            </w:r>
            <w:r w:rsidRPr="0024196C">
              <w:rPr>
                <w:rFonts w:ascii="Myriad Pro" w:hAnsi="Myriad Pro"/>
                <w:sz w:val="28"/>
                <w:szCs w:val="28"/>
              </w:rPr>
              <w:t>.</w:t>
            </w:r>
          </w:p>
          <w:p w:rsidR="0024196C" w:rsidRPr="0024196C" w:rsidRDefault="0024196C" w:rsidP="0024196C">
            <w:pPr>
              <w:jc w:val="both"/>
              <w:rPr>
                <w:rFonts w:ascii="Myriad Pro" w:hAnsi="Myriad Pro"/>
                <w:sz w:val="28"/>
                <w:szCs w:val="28"/>
              </w:rPr>
            </w:pPr>
          </w:p>
          <w:p w:rsidR="0024196C" w:rsidRPr="0024196C" w:rsidRDefault="0024196C" w:rsidP="0024196C">
            <w:pPr>
              <w:jc w:val="both"/>
              <w:rPr>
                <w:rFonts w:ascii="Myriad Pro" w:hAnsi="Myriad Pro"/>
                <w:sz w:val="28"/>
                <w:szCs w:val="28"/>
              </w:rPr>
            </w:pPr>
            <w:r w:rsidRPr="0024196C">
              <w:rPr>
                <w:rFonts w:ascii="Myriad Pro" w:hAnsi="Myriad Pro"/>
                <w:sz w:val="28"/>
                <w:szCs w:val="28"/>
              </w:rPr>
              <w:t>As a result of a mutation there are th</w:t>
            </w:r>
            <w:r>
              <w:rPr>
                <w:rFonts w:ascii="Myriad Pro" w:hAnsi="Myriad Pro"/>
                <w:sz w:val="28"/>
                <w:szCs w:val="28"/>
              </w:rPr>
              <w:t>ree possible phenotypic effects.</w:t>
            </w:r>
          </w:p>
          <w:p w:rsidR="0024196C" w:rsidRPr="0024196C" w:rsidRDefault="0024196C" w:rsidP="0024196C">
            <w:pPr>
              <w:numPr>
                <w:ilvl w:val="0"/>
                <w:numId w:val="7"/>
              </w:numPr>
              <w:tabs>
                <w:tab w:val="clear" w:pos="360"/>
              </w:tabs>
              <w:jc w:val="both"/>
              <w:rPr>
                <w:rFonts w:ascii="Myriad Pro" w:hAnsi="Myriad Pro"/>
                <w:sz w:val="28"/>
                <w:szCs w:val="28"/>
              </w:rPr>
            </w:pPr>
            <w:r w:rsidRPr="0024196C">
              <w:rPr>
                <w:rFonts w:ascii="Myriad Pro" w:hAnsi="Myriad Pro"/>
                <w:sz w:val="28"/>
                <w:szCs w:val="28"/>
              </w:rPr>
              <w:t xml:space="preserve">Most mutations have no phenotypic effect. These are called </w:t>
            </w:r>
            <w:r w:rsidRPr="0024196C">
              <w:rPr>
                <w:rFonts w:ascii="Myriad Pro" w:hAnsi="Myriad Pro"/>
                <w:sz w:val="28"/>
                <w:szCs w:val="28"/>
                <w:u w:val="single"/>
              </w:rPr>
              <w:t>silent mutations</w:t>
            </w:r>
            <w:r w:rsidRPr="0024196C">
              <w:rPr>
                <w:rFonts w:ascii="Myriad Pro" w:hAnsi="Myriad Pro"/>
                <w:sz w:val="28"/>
                <w:szCs w:val="28"/>
              </w:rPr>
              <w:t>, and we all have a few of these.</w:t>
            </w:r>
          </w:p>
          <w:p w:rsidR="0024196C" w:rsidRPr="0024196C" w:rsidRDefault="0024196C" w:rsidP="0024196C">
            <w:pPr>
              <w:pStyle w:val="BodyText2"/>
              <w:numPr>
                <w:ilvl w:val="0"/>
                <w:numId w:val="7"/>
              </w:numPr>
              <w:tabs>
                <w:tab w:val="clear" w:pos="360"/>
              </w:tabs>
              <w:spacing w:line="240" w:lineRule="auto"/>
              <w:rPr>
                <w:rFonts w:ascii="Myriad Pro" w:hAnsi="Myriad Pro"/>
                <w:sz w:val="28"/>
                <w:szCs w:val="28"/>
              </w:rPr>
            </w:pPr>
            <w:r w:rsidRPr="0024196C">
              <w:rPr>
                <w:rFonts w:ascii="Myriad Pro" w:hAnsi="Myriad Pro"/>
                <w:sz w:val="28"/>
                <w:szCs w:val="28"/>
              </w:rPr>
              <w:t xml:space="preserve">Of the mutations that have a </w:t>
            </w:r>
            <w:proofErr w:type="gramStart"/>
            <w:r w:rsidRPr="0024196C">
              <w:rPr>
                <w:rFonts w:ascii="Myriad Pro" w:hAnsi="Myriad Pro"/>
                <w:sz w:val="28"/>
                <w:szCs w:val="28"/>
              </w:rPr>
              <w:t>phenotypic  effect</w:t>
            </w:r>
            <w:proofErr w:type="gramEnd"/>
            <w:r w:rsidRPr="0024196C">
              <w:rPr>
                <w:rFonts w:ascii="Myriad Pro" w:hAnsi="Myriad Pro"/>
                <w:sz w:val="28"/>
                <w:szCs w:val="28"/>
              </w:rPr>
              <w:t xml:space="preserve">, most will have a negative effect. When an enzyme stops working, a </w:t>
            </w:r>
            <w:r w:rsidRPr="0024196C">
              <w:rPr>
                <w:rFonts w:ascii="Myriad Pro" w:hAnsi="Myriad Pro"/>
                <w:sz w:val="28"/>
                <w:szCs w:val="28"/>
                <w:u w:val="single"/>
              </w:rPr>
              <w:t>metabolic block</w:t>
            </w:r>
            <w:r w:rsidRPr="0024196C">
              <w:rPr>
                <w:rFonts w:ascii="Myriad Pro" w:hAnsi="Myriad Pro"/>
                <w:sz w:val="28"/>
                <w:szCs w:val="28"/>
              </w:rPr>
              <w:t xml:space="preserve"> can occur, when a reaction in cell doesn't happen, so the cell's function is changed. An example of this is the genetic disease phenylketonuria (PKU), caused by a mutation in the gene for the enzyme phenylalanine hydroxylase. This causes a metabolic block in the pathway involving the amino acid phenylalanine, which builds up, causing mental retardation. </w:t>
            </w:r>
          </w:p>
          <w:p w:rsidR="0024196C" w:rsidRPr="0024196C" w:rsidRDefault="0024196C" w:rsidP="0024196C">
            <w:pPr>
              <w:pStyle w:val="BodyText2"/>
              <w:numPr>
                <w:ilvl w:val="0"/>
                <w:numId w:val="7"/>
              </w:numPr>
              <w:tabs>
                <w:tab w:val="clear" w:pos="360"/>
              </w:tabs>
              <w:spacing w:line="240" w:lineRule="auto"/>
              <w:rPr>
                <w:rFonts w:ascii="Myriad Pro" w:hAnsi="Myriad Pro"/>
                <w:sz w:val="28"/>
                <w:szCs w:val="28"/>
              </w:rPr>
            </w:pPr>
            <w:r w:rsidRPr="0024196C">
              <w:rPr>
                <w:rFonts w:ascii="Myriad Pro" w:hAnsi="Myriad Pro"/>
                <w:sz w:val="28"/>
                <w:szCs w:val="28"/>
              </w:rPr>
              <w:t>Very rarely a mutation can have a beneficial phenotypic effect, such as making an enzyme work faster, or a structural protein stronger, or a receptor protein more sensitive. Although rare beneficial mutations are important as they drive evolution.</w:t>
            </w:r>
          </w:p>
          <w:p w:rsidR="0024196C" w:rsidRPr="0024196C" w:rsidRDefault="0024196C" w:rsidP="0024196C">
            <w:pPr>
              <w:pStyle w:val="BodyText2"/>
              <w:spacing w:line="240" w:lineRule="auto"/>
              <w:rPr>
                <w:rFonts w:ascii="Myriad Pro" w:hAnsi="Myriad Pro"/>
                <w:sz w:val="28"/>
                <w:szCs w:val="28"/>
              </w:rPr>
            </w:pPr>
          </w:p>
          <w:p w:rsidR="0024196C" w:rsidRDefault="0024196C" w:rsidP="0024196C">
            <w:pPr>
              <w:pStyle w:val="BodyText2"/>
              <w:spacing w:line="240" w:lineRule="auto"/>
              <w:rPr>
                <w:rFonts w:ascii="Myriad Pro" w:hAnsi="Myriad Pro"/>
                <w:sz w:val="28"/>
                <w:szCs w:val="28"/>
              </w:rPr>
            </w:pPr>
            <w:r w:rsidRPr="0024196C">
              <w:rPr>
                <w:rFonts w:ascii="Myriad Pro" w:hAnsi="Myriad Pro"/>
                <w:sz w:val="28"/>
                <w:szCs w:val="28"/>
              </w:rPr>
              <w:t xml:space="preserve">The kinds of mutations discussed so far are called </w:t>
            </w:r>
            <w:r w:rsidRPr="0024196C">
              <w:rPr>
                <w:rFonts w:ascii="Myriad Pro" w:hAnsi="Myriad Pro"/>
                <w:sz w:val="28"/>
                <w:szCs w:val="28"/>
                <w:u w:val="single"/>
              </w:rPr>
              <w:t>point</w:t>
            </w:r>
            <w:r w:rsidRPr="0024196C">
              <w:rPr>
                <w:rFonts w:ascii="Myriad Pro" w:hAnsi="Myriad Pro"/>
                <w:sz w:val="28"/>
                <w:szCs w:val="28"/>
              </w:rPr>
              <w:t xml:space="preserve"> or </w:t>
            </w:r>
            <w:r w:rsidRPr="0024196C">
              <w:rPr>
                <w:rFonts w:ascii="Myriad Pro" w:hAnsi="Myriad Pro"/>
                <w:sz w:val="28"/>
                <w:szCs w:val="28"/>
                <w:u w:val="single"/>
              </w:rPr>
              <w:t>gene mutations</w:t>
            </w:r>
            <w:r w:rsidRPr="0024196C">
              <w:rPr>
                <w:rFonts w:ascii="Myriad Pro" w:hAnsi="Myriad Pro"/>
                <w:sz w:val="28"/>
                <w:szCs w:val="28"/>
              </w:rPr>
              <w:t xml:space="preserve"> because they affect specific points within a gene. There are other kinds of mutation that can affect many genes at once or even whole chromosomes. </w:t>
            </w:r>
          </w:p>
          <w:p w:rsidR="0024196C" w:rsidRDefault="0024196C" w:rsidP="00C47F53">
            <w:pPr>
              <w:jc w:val="both"/>
              <w:rPr>
                <w:rFonts w:ascii="Myriad Pro" w:hAnsi="Myriad Pro"/>
                <w:sz w:val="28"/>
                <w:szCs w:val="28"/>
              </w:rPr>
            </w:pPr>
          </w:p>
        </w:tc>
      </w:tr>
    </w:tbl>
    <w:p w:rsidR="0024196C" w:rsidRDefault="0024196C" w:rsidP="00C47F53">
      <w:pPr>
        <w:pStyle w:val="BodyText2"/>
        <w:spacing w:line="240" w:lineRule="auto"/>
        <w:rPr>
          <w:rFonts w:ascii="Myriad Pro" w:hAnsi="Myriad Pro"/>
          <w:sz w:val="28"/>
          <w:szCs w:val="28"/>
        </w:rPr>
      </w:pPr>
      <w:r>
        <w:rPr>
          <w:rFonts w:ascii="Myriad Pro" w:hAnsi="Myriad Pro"/>
          <w:sz w:val="28"/>
          <w:szCs w:val="28"/>
        </w:rPr>
        <w:lastRenderedPageBreak/>
        <w:t>Read about chromosome mutations on page 221 and summarise the two different forms:</w:t>
      </w:r>
    </w:p>
    <w:p w:rsidR="0024196C" w:rsidRDefault="0024196C" w:rsidP="00C47F53">
      <w:pPr>
        <w:pStyle w:val="BodyText2"/>
        <w:spacing w:line="240" w:lineRule="auto"/>
        <w:rPr>
          <w:rFonts w:ascii="Myriad Pro" w:hAnsi="Myriad Pro"/>
          <w:sz w:val="28"/>
          <w:szCs w:val="28"/>
        </w:rPr>
      </w:pPr>
    </w:p>
    <w:p w:rsidR="0024196C" w:rsidRDefault="0024196C" w:rsidP="00C47F53">
      <w:pPr>
        <w:pStyle w:val="BodyText2"/>
        <w:spacing w:line="240" w:lineRule="auto"/>
        <w:rPr>
          <w:rFonts w:ascii="Myriad Pro" w:hAnsi="Myriad Pro"/>
          <w:sz w:val="28"/>
          <w:szCs w:val="28"/>
        </w:rPr>
      </w:pPr>
      <w:r>
        <w:rPr>
          <w:rFonts w:ascii="Myriad Pro" w:hAnsi="Myriad Pro"/>
          <w:sz w:val="28"/>
          <w:szCs w:val="28"/>
        </w:rPr>
        <w:t>…………………………………………………………………………………............................</w:t>
      </w:r>
    </w:p>
    <w:p w:rsidR="0024196C" w:rsidRDefault="0024196C" w:rsidP="00C47F53">
      <w:pPr>
        <w:pStyle w:val="BodyText2"/>
        <w:spacing w:line="240" w:lineRule="auto"/>
        <w:rPr>
          <w:rFonts w:ascii="Myriad Pro" w:hAnsi="Myriad Pro"/>
          <w:sz w:val="28"/>
          <w:szCs w:val="28"/>
        </w:rPr>
      </w:pPr>
    </w:p>
    <w:p w:rsidR="0024196C" w:rsidRPr="0024196C" w:rsidRDefault="0024196C" w:rsidP="0024196C">
      <w:pPr>
        <w:pStyle w:val="BodyText2"/>
        <w:spacing w:line="240" w:lineRule="auto"/>
        <w:rPr>
          <w:rFonts w:ascii="Myriad Pro" w:hAnsi="Myriad Pro"/>
          <w:sz w:val="28"/>
          <w:szCs w:val="28"/>
        </w:rPr>
      </w:pPr>
      <w:r>
        <w:rPr>
          <w:rFonts w:ascii="Myriad Pro" w:hAnsi="Myriad Pro"/>
          <w:sz w:val="28"/>
          <w:szCs w:val="28"/>
        </w:rPr>
        <w:t>…………………………………………………………………………………............................</w:t>
      </w:r>
    </w:p>
    <w:p w:rsidR="0024196C" w:rsidRDefault="0024196C" w:rsidP="00C47F53">
      <w:pPr>
        <w:pStyle w:val="BodyText2"/>
        <w:spacing w:line="240" w:lineRule="auto"/>
        <w:rPr>
          <w:rFonts w:ascii="Myriad Pro" w:hAnsi="Myriad Pro"/>
          <w:sz w:val="28"/>
          <w:szCs w:val="28"/>
        </w:rPr>
      </w:pPr>
    </w:p>
    <w:p w:rsidR="0024196C" w:rsidRPr="0024196C" w:rsidRDefault="0024196C" w:rsidP="0024196C">
      <w:pPr>
        <w:pStyle w:val="BodyText2"/>
        <w:spacing w:line="240" w:lineRule="auto"/>
        <w:rPr>
          <w:rFonts w:ascii="Myriad Pro" w:hAnsi="Myriad Pro"/>
          <w:sz w:val="28"/>
          <w:szCs w:val="28"/>
        </w:rPr>
      </w:pPr>
      <w:r>
        <w:rPr>
          <w:rFonts w:ascii="Myriad Pro" w:hAnsi="Myriad Pro"/>
          <w:sz w:val="28"/>
          <w:szCs w:val="28"/>
        </w:rPr>
        <w:t>…………………………………………………………………………………............................</w:t>
      </w:r>
    </w:p>
    <w:p w:rsidR="0024196C" w:rsidRDefault="0024196C" w:rsidP="00C47F53">
      <w:pPr>
        <w:pStyle w:val="BodyText2"/>
        <w:spacing w:line="240" w:lineRule="auto"/>
        <w:rPr>
          <w:rFonts w:ascii="Myriad Pro" w:hAnsi="Myriad Pro"/>
          <w:sz w:val="28"/>
          <w:szCs w:val="28"/>
        </w:rPr>
      </w:pPr>
    </w:p>
    <w:p w:rsidR="0024196C" w:rsidRPr="0024196C" w:rsidRDefault="0024196C" w:rsidP="0024196C">
      <w:pPr>
        <w:pStyle w:val="BodyText2"/>
        <w:spacing w:line="240" w:lineRule="auto"/>
        <w:rPr>
          <w:rFonts w:ascii="Myriad Pro" w:hAnsi="Myriad Pro"/>
          <w:sz w:val="28"/>
          <w:szCs w:val="28"/>
        </w:rPr>
      </w:pPr>
      <w:r>
        <w:rPr>
          <w:rFonts w:ascii="Myriad Pro" w:hAnsi="Myriad Pro"/>
          <w:sz w:val="28"/>
          <w:szCs w:val="28"/>
        </w:rPr>
        <w:t>…………………………………………………………………………………............................</w:t>
      </w:r>
    </w:p>
    <w:p w:rsidR="0024196C" w:rsidRPr="0024196C" w:rsidRDefault="0024196C" w:rsidP="00C47F53">
      <w:pPr>
        <w:pStyle w:val="BodyText2"/>
        <w:spacing w:line="240" w:lineRule="auto"/>
        <w:rPr>
          <w:rFonts w:ascii="Myriad Pro" w:hAnsi="Myriad Pro"/>
          <w:sz w:val="28"/>
          <w:szCs w:val="28"/>
        </w:rPr>
      </w:pPr>
    </w:p>
    <w:p w:rsidR="00C47F53" w:rsidRPr="0024196C" w:rsidRDefault="00C47F53" w:rsidP="00C47F53">
      <w:pPr>
        <w:jc w:val="both"/>
        <w:rPr>
          <w:rFonts w:ascii="Myriad Pro" w:hAnsi="Myriad Pro"/>
          <w:sz w:val="28"/>
          <w:szCs w:val="28"/>
          <w:u w:val="single"/>
        </w:rPr>
      </w:pPr>
      <w:r w:rsidRPr="0024196C">
        <w:rPr>
          <w:rFonts w:ascii="Myriad Pro" w:hAnsi="Myriad Pro"/>
          <w:sz w:val="28"/>
          <w:szCs w:val="28"/>
          <w:u w:val="single"/>
        </w:rPr>
        <w:t>Mutagens</w:t>
      </w:r>
    </w:p>
    <w:p w:rsidR="00C47F53" w:rsidRPr="0024196C" w:rsidRDefault="00C47F53" w:rsidP="00C47F53">
      <w:pPr>
        <w:jc w:val="both"/>
        <w:rPr>
          <w:rFonts w:ascii="Myriad Pro" w:hAnsi="Myriad Pro"/>
          <w:sz w:val="28"/>
          <w:szCs w:val="28"/>
        </w:rPr>
      </w:pPr>
      <w:r w:rsidRPr="0024196C">
        <w:rPr>
          <w:rFonts w:ascii="Myriad Pro" w:hAnsi="Myriad Pro"/>
          <w:sz w:val="28"/>
          <w:szCs w:val="28"/>
        </w:rPr>
        <w:t xml:space="preserve">The rate of mutations is increased by chemicals or by radiation. These are called mutagenic agents or </w:t>
      </w:r>
      <w:r w:rsidRPr="0024196C">
        <w:rPr>
          <w:rFonts w:ascii="Myriad Pro" w:hAnsi="Myriad Pro"/>
          <w:sz w:val="28"/>
          <w:szCs w:val="28"/>
          <w:u w:val="single"/>
        </w:rPr>
        <w:t>mutagens</w:t>
      </w:r>
      <w:r w:rsidRPr="0024196C">
        <w:rPr>
          <w:rFonts w:ascii="Myriad Pro" w:hAnsi="Myriad Pro"/>
          <w:sz w:val="28"/>
          <w:szCs w:val="28"/>
        </w:rPr>
        <w:t>, and include:</w:t>
      </w:r>
    </w:p>
    <w:p w:rsidR="00C47F53" w:rsidRDefault="00C47F53" w:rsidP="00C47F53">
      <w:pPr>
        <w:numPr>
          <w:ilvl w:val="0"/>
          <w:numId w:val="6"/>
        </w:numPr>
        <w:tabs>
          <w:tab w:val="clear" w:pos="360"/>
        </w:tabs>
        <w:spacing w:after="0" w:line="240" w:lineRule="auto"/>
        <w:jc w:val="both"/>
        <w:rPr>
          <w:rFonts w:ascii="Myriad Pro" w:hAnsi="Myriad Pro"/>
          <w:sz w:val="28"/>
          <w:szCs w:val="28"/>
        </w:rPr>
      </w:pPr>
      <w:r w:rsidRPr="0024196C">
        <w:rPr>
          <w:rFonts w:ascii="Myriad Pro" w:hAnsi="Myriad Pro"/>
          <w:sz w:val="28"/>
          <w:szCs w:val="28"/>
        </w:rPr>
        <w:t>High energy ionising radiation such as x-rays, ultraviolet rays, alpha, beta, or gamma rays from radioactive sources. These ionise the bases so that they don't form the correct base pairs.</w:t>
      </w:r>
    </w:p>
    <w:p w:rsidR="00031E63" w:rsidRPr="0024196C" w:rsidRDefault="00031E63" w:rsidP="00031E63">
      <w:pPr>
        <w:spacing w:after="0" w:line="240" w:lineRule="auto"/>
        <w:ind w:left="227"/>
        <w:jc w:val="both"/>
        <w:rPr>
          <w:rFonts w:ascii="Myriad Pro" w:hAnsi="Myriad Pro"/>
          <w:sz w:val="28"/>
          <w:szCs w:val="28"/>
        </w:rPr>
      </w:pPr>
    </w:p>
    <w:p w:rsidR="00C47F53" w:rsidRDefault="00C47F53" w:rsidP="00C47F53">
      <w:pPr>
        <w:numPr>
          <w:ilvl w:val="0"/>
          <w:numId w:val="6"/>
        </w:numPr>
        <w:tabs>
          <w:tab w:val="clear" w:pos="360"/>
        </w:tabs>
        <w:spacing w:after="0" w:line="240" w:lineRule="auto"/>
        <w:jc w:val="both"/>
        <w:rPr>
          <w:rFonts w:ascii="Myriad Pro" w:hAnsi="Myriad Pro"/>
          <w:sz w:val="28"/>
          <w:szCs w:val="28"/>
        </w:rPr>
      </w:pPr>
      <w:r w:rsidRPr="0024196C">
        <w:rPr>
          <w:rFonts w:ascii="Myriad Pro" w:hAnsi="Myriad Pro"/>
          <w:sz w:val="28"/>
          <w:szCs w:val="28"/>
        </w:rPr>
        <w:t>Intercalating chemicals su</w:t>
      </w:r>
      <w:r w:rsidR="00031E63">
        <w:rPr>
          <w:rFonts w:ascii="Myriad Pro" w:hAnsi="Myriad Pro"/>
          <w:sz w:val="28"/>
          <w:szCs w:val="28"/>
        </w:rPr>
        <w:t>ch as mustard gas (used in WW</w:t>
      </w:r>
      <w:r w:rsidRPr="0024196C">
        <w:rPr>
          <w:rFonts w:ascii="Myriad Pro" w:hAnsi="Myriad Pro"/>
          <w:sz w:val="28"/>
          <w:szCs w:val="28"/>
        </w:rPr>
        <w:t>1), which bind to DNA separating the two strands.</w:t>
      </w:r>
    </w:p>
    <w:p w:rsidR="00031E63" w:rsidRPr="0024196C" w:rsidRDefault="00031E63" w:rsidP="00031E63">
      <w:pPr>
        <w:spacing w:after="0" w:line="240" w:lineRule="auto"/>
        <w:ind w:left="227"/>
        <w:jc w:val="both"/>
        <w:rPr>
          <w:rFonts w:ascii="Myriad Pro" w:hAnsi="Myriad Pro"/>
          <w:sz w:val="28"/>
          <w:szCs w:val="28"/>
        </w:rPr>
      </w:pPr>
    </w:p>
    <w:p w:rsidR="00C47F53" w:rsidRDefault="00C47F53" w:rsidP="00C47F53">
      <w:pPr>
        <w:numPr>
          <w:ilvl w:val="0"/>
          <w:numId w:val="6"/>
        </w:numPr>
        <w:tabs>
          <w:tab w:val="clear" w:pos="360"/>
        </w:tabs>
        <w:spacing w:after="0" w:line="240" w:lineRule="auto"/>
        <w:jc w:val="both"/>
        <w:rPr>
          <w:rFonts w:ascii="Myriad Pro" w:hAnsi="Myriad Pro"/>
          <w:sz w:val="28"/>
          <w:szCs w:val="28"/>
        </w:rPr>
      </w:pPr>
      <w:r w:rsidRPr="0024196C">
        <w:rPr>
          <w:rFonts w:ascii="Myriad Pro" w:hAnsi="Myriad Pro"/>
          <w:sz w:val="28"/>
          <w:szCs w:val="28"/>
        </w:rPr>
        <w:t>Chemicals that react with the DNA bases such as benzene, nitrous acid, and tar in cigarette smoke.</w:t>
      </w:r>
    </w:p>
    <w:p w:rsidR="00031E63" w:rsidRPr="0024196C" w:rsidRDefault="00031E63" w:rsidP="00031E63">
      <w:pPr>
        <w:spacing w:after="0" w:line="240" w:lineRule="auto"/>
        <w:ind w:left="227"/>
        <w:jc w:val="both"/>
        <w:rPr>
          <w:rFonts w:ascii="Myriad Pro" w:hAnsi="Myriad Pro"/>
          <w:sz w:val="28"/>
          <w:szCs w:val="28"/>
        </w:rPr>
      </w:pPr>
    </w:p>
    <w:p w:rsidR="00C47F53" w:rsidRDefault="00C47F53" w:rsidP="00C47F53">
      <w:pPr>
        <w:numPr>
          <w:ilvl w:val="0"/>
          <w:numId w:val="6"/>
        </w:numPr>
        <w:tabs>
          <w:tab w:val="clear" w:pos="360"/>
        </w:tabs>
        <w:spacing w:after="0" w:line="240" w:lineRule="auto"/>
        <w:jc w:val="both"/>
        <w:rPr>
          <w:rFonts w:ascii="Myriad Pro" w:hAnsi="Myriad Pro"/>
          <w:sz w:val="28"/>
          <w:szCs w:val="28"/>
        </w:rPr>
      </w:pPr>
      <w:r w:rsidRPr="0024196C">
        <w:rPr>
          <w:rFonts w:ascii="Myriad Pro" w:hAnsi="Myriad Pro"/>
          <w:sz w:val="28"/>
          <w:szCs w:val="28"/>
        </w:rPr>
        <w:t>Viruses. Some viruses can change the base sequence in DNA causing genetic disease and cancer.</w:t>
      </w:r>
    </w:p>
    <w:p w:rsidR="00031E63" w:rsidRPr="00031E63" w:rsidRDefault="00031E63" w:rsidP="00031E63">
      <w:pPr>
        <w:spacing w:after="0" w:line="240" w:lineRule="auto"/>
        <w:ind w:left="227"/>
        <w:jc w:val="both"/>
        <w:rPr>
          <w:rFonts w:ascii="Myriad Pro" w:hAnsi="Myriad Pro"/>
          <w:sz w:val="28"/>
          <w:szCs w:val="28"/>
        </w:rPr>
      </w:pPr>
    </w:p>
    <w:p w:rsidR="00C47F53" w:rsidRPr="0024196C" w:rsidRDefault="00C47F53" w:rsidP="00C47F53">
      <w:pPr>
        <w:jc w:val="both"/>
        <w:rPr>
          <w:rFonts w:ascii="Myriad Pro" w:hAnsi="Myriad Pro"/>
          <w:sz w:val="28"/>
          <w:szCs w:val="28"/>
        </w:rPr>
      </w:pPr>
      <w:r w:rsidRPr="0024196C">
        <w:rPr>
          <w:rFonts w:ascii="Myriad Pro" w:hAnsi="Myriad Pro"/>
          <w:sz w:val="28"/>
          <w:szCs w:val="28"/>
        </w:rPr>
        <w:t xml:space="preserve">These mutagens lead to </w:t>
      </w:r>
      <w:r w:rsidRPr="0024196C">
        <w:rPr>
          <w:rFonts w:ascii="Myriad Pro" w:hAnsi="Myriad Pro"/>
          <w:sz w:val="28"/>
          <w:szCs w:val="28"/>
          <w:u w:val="single"/>
        </w:rPr>
        <w:t>acquired</w:t>
      </w:r>
      <w:r w:rsidRPr="0024196C">
        <w:rPr>
          <w:rFonts w:ascii="Myriad Pro" w:hAnsi="Myriad Pro"/>
          <w:sz w:val="28"/>
          <w:szCs w:val="28"/>
        </w:rPr>
        <w:t xml:space="preserve"> mutations, where a cell’s DNA is damaged over time due to environmental influences.  This is different from </w:t>
      </w:r>
      <w:r w:rsidRPr="0024196C">
        <w:rPr>
          <w:rFonts w:ascii="Myriad Pro" w:hAnsi="Myriad Pro"/>
          <w:sz w:val="28"/>
          <w:szCs w:val="28"/>
          <w:u w:val="single"/>
        </w:rPr>
        <w:t>hereditary</w:t>
      </w:r>
      <w:r w:rsidRPr="0024196C">
        <w:rPr>
          <w:rFonts w:ascii="Myriad Pro" w:hAnsi="Myriad Pro"/>
          <w:sz w:val="28"/>
          <w:szCs w:val="28"/>
        </w:rPr>
        <w:t xml:space="preserve"> mutations, where a cell’s DNA carries a change that has been passed down from the mother or father.</w:t>
      </w:r>
    </w:p>
    <w:p w:rsidR="00031E63" w:rsidRDefault="00031E63">
      <w:pPr>
        <w:rPr>
          <w:rFonts w:ascii="Myriad Pro" w:hAnsi="Myriad Pro"/>
          <w:sz w:val="28"/>
          <w:szCs w:val="28"/>
          <w:u w:val="single"/>
        </w:rPr>
      </w:pPr>
      <w:r>
        <w:rPr>
          <w:rFonts w:ascii="Myriad Pro" w:hAnsi="Myriad Pro"/>
          <w:sz w:val="28"/>
          <w:szCs w:val="28"/>
          <w:u w:val="single"/>
        </w:rPr>
        <w:br w:type="page"/>
      </w:r>
    </w:p>
    <w:p w:rsidR="000B023B" w:rsidRPr="00031E63" w:rsidRDefault="000B023B" w:rsidP="000B023B">
      <w:pPr>
        <w:rPr>
          <w:rFonts w:ascii="Myriad Pro" w:hAnsi="Myriad Pro"/>
          <w:sz w:val="28"/>
          <w:szCs w:val="28"/>
        </w:rPr>
      </w:pPr>
      <w:r w:rsidRPr="0024196C">
        <w:rPr>
          <w:rFonts w:ascii="Myriad Pro" w:hAnsi="Myriad Pro"/>
          <w:sz w:val="28"/>
          <w:szCs w:val="28"/>
          <w:u w:val="single"/>
        </w:rPr>
        <w:lastRenderedPageBreak/>
        <w:t xml:space="preserve">Meiosis </w:t>
      </w:r>
    </w:p>
    <w:p w:rsidR="000B023B" w:rsidRPr="0024196C" w:rsidRDefault="000B023B" w:rsidP="000B023B">
      <w:pPr>
        <w:rPr>
          <w:rFonts w:ascii="Myriad Pro" w:hAnsi="Myriad Pro"/>
          <w:sz w:val="28"/>
          <w:szCs w:val="28"/>
        </w:rPr>
      </w:pPr>
      <w:r w:rsidRPr="0024196C">
        <w:rPr>
          <w:rFonts w:ascii="Myriad Pro" w:hAnsi="Myriad Pro"/>
          <w:sz w:val="28"/>
          <w:szCs w:val="28"/>
        </w:rPr>
        <w:t>Sex cells are …………………………………… which means they have only one of each pair of …………………………………………  ……………………………………………  When a sperm (2n/n) fertilises an egg (2n/n) a ……………………………………………… is formed (2n/n).</w:t>
      </w:r>
    </w:p>
    <w:p w:rsidR="000B023B" w:rsidRPr="0024196C" w:rsidRDefault="000B023B" w:rsidP="000B023B">
      <w:pPr>
        <w:rPr>
          <w:rFonts w:ascii="Myriad Pro" w:hAnsi="Myriad Pro"/>
          <w:sz w:val="28"/>
          <w:szCs w:val="28"/>
        </w:rPr>
      </w:pPr>
      <w:r w:rsidRPr="0024196C">
        <w:rPr>
          <w:rFonts w:ascii="Myriad Pro" w:hAnsi="Myriad Pro"/>
          <w:sz w:val="28"/>
          <w:szCs w:val="28"/>
        </w:rPr>
        <w:t>Meiosis consists of (one/two) divisions.  Before meiosis starts, each chromosome ………………………………………… to form two ……………………………………</w:t>
      </w:r>
    </w:p>
    <w:p w:rsidR="000B023B" w:rsidRPr="0024196C" w:rsidRDefault="000B023B" w:rsidP="000B023B">
      <w:pPr>
        <w:rPr>
          <w:rFonts w:ascii="Myriad Pro" w:hAnsi="Myriad Pro"/>
          <w:sz w:val="28"/>
          <w:szCs w:val="28"/>
        </w:rPr>
      </w:pPr>
      <w:r w:rsidRPr="0024196C">
        <w:rPr>
          <w:rFonts w:ascii="Myriad Pro" w:hAnsi="Myriad Pro"/>
          <w:sz w:val="28"/>
          <w:szCs w:val="28"/>
        </w:rPr>
        <w:t>Homologous chromosomes come together to form ……………………………………</w:t>
      </w:r>
    </w:p>
    <w:p w:rsidR="000B023B" w:rsidRPr="0024196C" w:rsidRDefault="000B023B" w:rsidP="000B023B">
      <w:pPr>
        <w:rPr>
          <w:rFonts w:ascii="Myriad Pro" w:hAnsi="Myriad Pro"/>
          <w:sz w:val="28"/>
          <w:szCs w:val="28"/>
        </w:rPr>
      </w:pPr>
      <w:r w:rsidRPr="0024196C">
        <w:rPr>
          <w:rFonts w:ascii="Myriad Pro" w:hAnsi="Myriad Pro"/>
          <w:sz w:val="28"/>
          <w:szCs w:val="28"/>
        </w:rPr>
        <w:t>During the first division, the …………………………………… divide.  Sections of chromatids can be swapped between homologous chromosomes – this is called ………………………………</w:t>
      </w:r>
      <w:proofErr w:type="gramStart"/>
      <w:r w:rsidRPr="0024196C">
        <w:rPr>
          <w:rFonts w:ascii="Myriad Pro" w:hAnsi="Myriad Pro"/>
          <w:sz w:val="28"/>
          <w:szCs w:val="28"/>
        </w:rPr>
        <w:t>…  …</w:t>
      </w:r>
      <w:proofErr w:type="gramEnd"/>
      <w:r w:rsidRPr="0024196C">
        <w:rPr>
          <w:rFonts w:ascii="Myriad Pro" w:hAnsi="Myriad Pro"/>
          <w:sz w:val="28"/>
          <w:szCs w:val="28"/>
        </w:rPr>
        <w:t>…………………………………… and leads to …………………………………………  It happens at points called …………………………………………</w:t>
      </w:r>
    </w:p>
    <w:p w:rsidR="000B023B" w:rsidRPr="0024196C" w:rsidRDefault="000B023B" w:rsidP="000B023B">
      <w:pPr>
        <w:rPr>
          <w:rFonts w:ascii="Myriad Pro" w:hAnsi="Myriad Pro"/>
          <w:sz w:val="28"/>
          <w:szCs w:val="28"/>
        </w:rPr>
      </w:pPr>
      <w:r w:rsidRPr="0024196C">
        <w:rPr>
          <w:rFonts w:ascii="Myriad Pro" w:hAnsi="Myriad Pro"/>
          <w:sz w:val="28"/>
          <w:szCs w:val="28"/>
        </w:rPr>
        <w:t>During the second division, the ………………………………… separate producing ………………………… daughter cells with alternative combinations of chromosomes – this is called …………………………………………  ………………………………………………</w:t>
      </w:r>
    </w:p>
    <w:p w:rsidR="000B023B" w:rsidRPr="0024196C" w:rsidRDefault="000B023B" w:rsidP="000B023B">
      <w:pPr>
        <w:rPr>
          <w:rFonts w:ascii="Myriad Pro" w:hAnsi="Myriad Pro"/>
          <w:sz w:val="28"/>
          <w:szCs w:val="28"/>
        </w:rPr>
      </w:pPr>
    </w:p>
    <w:p w:rsidR="000B023B" w:rsidRPr="0024196C" w:rsidRDefault="000B023B" w:rsidP="000B023B">
      <w:pPr>
        <w:rPr>
          <w:rFonts w:ascii="Myriad Pro" w:hAnsi="Myriad Pro"/>
          <w:sz w:val="28"/>
          <w:szCs w:val="28"/>
        </w:rPr>
      </w:pPr>
      <w:r w:rsidRPr="0024196C">
        <w:rPr>
          <w:rFonts w:ascii="Myriad Pro" w:hAnsi="Myriad Pro"/>
          <w:sz w:val="28"/>
          <w:szCs w:val="28"/>
        </w:rPr>
        <w:t>3 ways in which meiosis leads to variation:</w:t>
      </w:r>
    </w:p>
    <w:p w:rsidR="000B023B" w:rsidRPr="0024196C" w:rsidRDefault="000B023B" w:rsidP="000B023B">
      <w:pPr>
        <w:numPr>
          <w:ilvl w:val="0"/>
          <w:numId w:val="9"/>
        </w:numPr>
        <w:spacing w:after="0" w:line="240" w:lineRule="auto"/>
        <w:rPr>
          <w:rFonts w:ascii="Myriad Pro" w:hAnsi="Myriad Pro"/>
          <w:sz w:val="28"/>
          <w:szCs w:val="28"/>
        </w:rPr>
      </w:pPr>
      <w:r w:rsidRPr="0024196C">
        <w:rPr>
          <w:rFonts w:ascii="Myriad Pro" w:hAnsi="Myriad Pro"/>
          <w:sz w:val="28"/>
          <w:szCs w:val="28"/>
        </w:rPr>
        <w:t>Crossing over</w:t>
      </w:r>
    </w:p>
    <w:p w:rsidR="000B023B" w:rsidRPr="0024196C" w:rsidRDefault="000B023B" w:rsidP="000B023B">
      <w:pPr>
        <w:rPr>
          <w:rFonts w:ascii="Myriad Pro" w:hAnsi="Myriad Pro"/>
          <w:sz w:val="28"/>
          <w:szCs w:val="28"/>
        </w:rPr>
      </w:pPr>
      <w:r w:rsidRPr="0024196C">
        <w:rPr>
          <w:rFonts w:ascii="Myriad Pro" w:hAnsi="Myriad Pro" w:cs="Arial"/>
          <w:sz w:val="28"/>
          <w:szCs w:val="28"/>
        </w:rPr>
        <w:fldChar w:fldCharType="begin"/>
      </w:r>
      <w:r w:rsidRPr="0024196C">
        <w:rPr>
          <w:rFonts w:ascii="Myriad Pro" w:hAnsi="Myriad Pro" w:cs="Arial"/>
          <w:sz w:val="28"/>
          <w:szCs w:val="28"/>
        </w:rPr>
        <w:instrText xml:space="preserve"> INCLUDEPICTURE "http://www.mrothery.co.uk/module4/webnotes/Image39.gif" \* MERGEFORMATINET </w:instrText>
      </w:r>
      <w:r w:rsidRPr="0024196C">
        <w:rPr>
          <w:rFonts w:ascii="Myriad Pro" w:hAnsi="Myriad Pro" w:cs="Arial"/>
          <w:sz w:val="28"/>
          <w:szCs w:val="28"/>
        </w:rPr>
        <w:fldChar w:fldCharType="separate"/>
      </w:r>
      <w:r w:rsidR="008608E9" w:rsidRPr="0024196C">
        <w:rPr>
          <w:rFonts w:ascii="Myriad Pro" w:hAnsi="Myriad Pro" w:cs="Arial"/>
          <w:sz w:val="28"/>
          <w:szCs w:val="28"/>
        </w:rPr>
        <w:fldChar w:fldCharType="begin"/>
      </w:r>
      <w:r w:rsidR="008608E9" w:rsidRPr="0024196C">
        <w:rPr>
          <w:rFonts w:ascii="Myriad Pro" w:hAnsi="Myriad Pro" w:cs="Arial"/>
          <w:sz w:val="28"/>
          <w:szCs w:val="28"/>
        </w:rPr>
        <w:instrText xml:space="preserve"> INCLUDEPICTURE  "http://www.mrothery.co.uk/module4/webnotes/Image39.gif" \* MERGEFORMATINET </w:instrText>
      </w:r>
      <w:r w:rsidR="008608E9" w:rsidRPr="0024196C">
        <w:rPr>
          <w:rFonts w:ascii="Myriad Pro" w:hAnsi="Myriad Pro" w:cs="Arial"/>
          <w:sz w:val="28"/>
          <w:szCs w:val="28"/>
        </w:rPr>
        <w:fldChar w:fldCharType="separate"/>
      </w:r>
      <w:r w:rsidR="00D93B04">
        <w:rPr>
          <w:rFonts w:ascii="Myriad Pro" w:hAnsi="Myriad Pro" w:cs="Arial"/>
          <w:sz w:val="28"/>
          <w:szCs w:val="28"/>
        </w:rPr>
        <w:fldChar w:fldCharType="begin"/>
      </w:r>
      <w:r w:rsidR="00D93B04">
        <w:rPr>
          <w:rFonts w:ascii="Myriad Pro" w:hAnsi="Myriad Pro" w:cs="Arial"/>
          <w:sz w:val="28"/>
          <w:szCs w:val="28"/>
        </w:rPr>
        <w:instrText xml:space="preserve"> </w:instrText>
      </w:r>
      <w:r w:rsidR="00D93B04">
        <w:rPr>
          <w:rFonts w:ascii="Myriad Pro" w:hAnsi="Myriad Pro" w:cs="Arial"/>
          <w:sz w:val="28"/>
          <w:szCs w:val="28"/>
        </w:rPr>
        <w:instrText>INCLUDEPICTURE  "http://www.mrothery.co.uk/module4/webnotes/Image39.gif" \* MERGEFORMATINET</w:instrText>
      </w:r>
      <w:r w:rsidR="00D93B04">
        <w:rPr>
          <w:rFonts w:ascii="Myriad Pro" w:hAnsi="Myriad Pro" w:cs="Arial"/>
          <w:sz w:val="28"/>
          <w:szCs w:val="28"/>
        </w:rPr>
        <w:instrText xml:space="preserve"> </w:instrText>
      </w:r>
      <w:r w:rsidR="00D93B04">
        <w:rPr>
          <w:rFonts w:ascii="Myriad Pro" w:hAnsi="Myriad Pro" w:cs="Arial"/>
          <w:sz w:val="28"/>
          <w:szCs w:val="28"/>
        </w:rPr>
        <w:fldChar w:fldCharType="separate"/>
      </w:r>
      <w:r w:rsidR="00D93B04">
        <w:rPr>
          <w:rFonts w:ascii="Myriad Pro" w:hAnsi="Myriad Pro" w:cs="Arial"/>
          <w:sz w:val="28"/>
          <w:szCs w:val="28"/>
        </w:rPr>
        <w:pict>
          <v:shape id="_x0000_i1027" type="#_x0000_t75" alt="" style="width:308.25pt;height:99pt">
            <v:imagedata r:id="rId11" r:href="rId12"/>
          </v:shape>
        </w:pict>
      </w:r>
      <w:r w:rsidR="00D93B04">
        <w:rPr>
          <w:rFonts w:ascii="Myriad Pro" w:hAnsi="Myriad Pro" w:cs="Arial"/>
          <w:sz w:val="28"/>
          <w:szCs w:val="28"/>
        </w:rPr>
        <w:fldChar w:fldCharType="end"/>
      </w:r>
      <w:r w:rsidR="008608E9" w:rsidRPr="0024196C">
        <w:rPr>
          <w:rFonts w:ascii="Myriad Pro" w:hAnsi="Myriad Pro" w:cs="Arial"/>
          <w:sz w:val="28"/>
          <w:szCs w:val="28"/>
        </w:rPr>
        <w:fldChar w:fldCharType="end"/>
      </w:r>
      <w:r w:rsidRPr="0024196C">
        <w:rPr>
          <w:rFonts w:ascii="Myriad Pro" w:hAnsi="Myriad Pro" w:cs="Arial"/>
          <w:sz w:val="28"/>
          <w:szCs w:val="28"/>
        </w:rPr>
        <w:fldChar w:fldCharType="end"/>
      </w:r>
    </w:p>
    <w:p w:rsidR="000B023B" w:rsidRDefault="000B023B" w:rsidP="000B023B">
      <w:pPr>
        <w:rPr>
          <w:rFonts w:ascii="Myriad Pro" w:hAnsi="Myriad Pro"/>
          <w:sz w:val="28"/>
          <w:szCs w:val="28"/>
        </w:rPr>
      </w:pPr>
    </w:p>
    <w:p w:rsidR="00031E63" w:rsidRDefault="00031E63" w:rsidP="000B023B">
      <w:pPr>
        <w:rPr>
          <w:rFonts w:ascii="Myriad Pro" w:hAnsi="Myriad Pro"/>
          <w:sz w:val="28"/>
          <w:szCs w:val="28"/>
        </w:rPr>
      </w:pPr>
    </w:p>
    <w:p w:rsidR="00031E63" w:rsidRPr="0024196C" w:rsidRDefault="00031E63" w:rsidP="000B023B">
      <w:pPr>
        <w:rPr>
          <w:rFonts w:ascii="Myriad Pro" w:hAnsi="Myriad Pro"/>
          <w:sz w:val="28"/>
          <w:szCs w:val="28"/>
        </w:rPr>
      </w:pPr>
    </w:p>
    <w:p w:rsidR="000B023B" w:rsidRPr="0024196C" w:rsidRDefault="000B023B" w:rsidP="000B023B">
      <w:pPr>
        <w:numPr>
          <w:ilvl w:val="0"/>
          <w:numId w:val="9"/>
        </w:numPr>
        <w:spacing w:after="0" w:line="240" w:lineRule="auto"/>
        <w:rPr>
          <w:rFonts w:ascii="Myriad Pro" w:hAnsi="Myriad Pro"/>
          <w:sz w:val="28"/>
          <w:szCs w:val="28"/>
        </w:rPr>
      </w:pPr>
      <w:r w:rsidRPr="0024196C">
        <w:rPr>
          <w:rFonts w:ascii="Myriad Pro" w:hAnsi="Myriad Pro"/>
          <w:sz w:val="28"/>
          <w:szCs w:val="28"/>
        </w:rPr>
        <w:lastRenderedPageBreak/>
        <w:t xml:space="preserve">Independent </w:t>
      </w:r>
      <w:r w:rsidR="00031E63">
        <w:rPr>
          <w:rFonts w:ascii="Myriad Pro" w:hAnsi="Myriad Pro"/>
          <w:sz w:val="28"/>
          <w:szCs w:val="28"/>
        </w:rPr>
        <w:t>segregation</w:t>
      </w:r>
    </w:p>
    <w:p w:rsidR="000B023B" w:rsidRPr="0024196C" w:rsidRDefault="000B023B" w:rsidP="000B023B">
      <w:pPr>
        <w:rPr>
          <w:rFonts w:ascii="Myriad Pro" w:hAnsi="Myriad Pro" w:cs="Arial"/>
          <w:sz w:val="28"/>
          <w:szCs w:val="28"/>
        </w:rPr>
      </w:pPr>
      <w:r w:rsidRPr="0024196C">
        <w:rPr>
          <w:rFonts w:ascii="Myriad Pro" w:hAnsi="Myriad Pro" w:cs="Arial"/>
          <w:sz w:val="28"/>
          <w:szCs w:val="28"/>
        </w:rPr>
        <w:fldChar w:fldCharType="begin"/>
      </w:r>
      <w:r w:rsidRPr="0024196C">
        <w:rPr>
          <w:rFonts w:ascii="Myriad Pro" w:hAnsi="Myriad Pro" w:cs="Arial"/>
          <w:sz w:val="28"/>
          <w:szCs w:val="28"/>
        </w:rPr>
        <w:instrText xml:space="preserve"> INCLUDEPICTURE "http://www.mrothery.co.uk/module4/webnotes/Image38.gif" \* MERGEFORMATINET </w:instrText>
      </w:r>
      <w:r w:rsidRPr="0024196C">
        <w:rPr>
          <w:rFonts w:ascii="Myriad Pro" w:hAnsi="Myriad Pro" w:cs="Arial"/>
          <w:sz w:val="28"/>
          <w:szCs w:val="28"/>
        </w:rPr>
        <w:fldChar w:fldCharType="separate"/>
      </w:r>
      <w:r w:rsidR="008608E9" w:rsidRPr="0024196C">
        <w:rPr>
          <w:rFonts w:ascii="Myriad Pro" w:hAnsi="Myriad Pro" w:cs="Arial"/>
          <w:sz w:val="28"/>
          <w:szCs w:val="28"/>
        </w:rPr>
        <w:fldChar w:fldCharType="begin"/>
      </w:r>
      <w:r w:rsidR="008608E9" w:rsidRPr="0024196C">
        <w:rPr>
          <w:rFonts w:ascii="Myriad Pro" w:hAnsi="Myriad Pro" w:cs="Arial"/>
          <w:sz w:val="28"/>
          <w:szCs w:val="28"/>
        </w:rPr>
        <w:instrText xml:space="preserve"> INCLUDEPICTURE  "http://www.mrothery.co.uk/module4/webnotes/Image38.gif" \* MERGEFORMATINET </w:instrText>
      </w:r>
      <w:r w:rsidR="008608E9" w:rsidRPr="0024196C">
        <w:rPr>
          <w:rFonts w:ascii="Myriad Pro" w:hAnsi="Myriad Pro" w:cs="Arial"/>
          <w:sz w:val="28"/>
          <w:szCs w:val="28"/>
        </w:rPr>
        <w:fldChar w:fldCharType="separate"/>
      </w:r>
      <w:r w:rsidR="00D93B04">
        <w:rPr>
          <w:rFonts w:ascii="Myriad Pro" w:hAnsi="Myriad Pro" w:cs="Arial"/>
          <w:sz w:val="28"/>
          <w:szCs w:val="28"/>
        </w:rPr>
        <w:fldChar w:fldCharType="begin"/>
      </w:r>
      <w:r w:rsidR="00D93B04">
        <w:rPr>
          <w:rFonts w:ascii="Myriad Pro" w:hAnsi="Myriad Pro" w:cs="Arial"/>
          <w:sz w:val="28"/>
          <w:szCs w:val="28"/>
        </w:rPr>
        <w:instrText xml:space="preserve"> </w:instrText>
      </w:r>
      <w:r w:rsidR="00D93B04">
        <w:rPr>
          <w:rFonts w:ascii="Myriad Pro" w:hAnsi="Myriad Pro" w:cs="Arial"/>
          <w:sz w:val="28"/>
          <w:szCs w:val="28"/>
        </w:rPr>
        <w:instrText>INCLUDEPICTURE  "http://www.mrothery.co.uk/module4/webnotes/Image38.gif" \* MERGEFORMATINET</w:instrText>
      </w:r>
      <w:r w:rsidR="00D93B04">
        <w:rPr>
          <w:rFonts w:ascii="Myriad Pro" w:hAnsi="Myriad Pro" w:cs="Arial"/>
          <w:sz w:val="28"/>
          <w:szCs w:val="28"/>
        </w:rPr>
        <w:instrText xml:space="preserve"> </w:instrText>
      </w:r>
      <w:r w:rsidR="00D93B04">
        <w:rPr>
          <w:rFonts w:ascii="Myriad Pro" w:hAnsi="Myriad Pro" w:cs="Arial"/>
          <w:sz w:val="28"/>
          <w:szCs w:val="28"/>
        </w:rPr>
        <w:fldChar w:fldCharType="separate"/>
      </w:r>
      <w:r w:rsidR="00D93B04">
        <w:rPr>
          <w:rFonts w:ascii="Myriad Pro" w:hAnsi="Myriad Pro" w:cs="Arial"/>
          <w:sz w:val="28"/>
          <w:szCs w:val="28"/>
        </w:rPr>
        <w:pict>
          <v:shape id="_x0000_i1028" type="#_x0000_t75" alt="" style="width:391.5pt;height:95.25pt">
            <v:imagedata r:id="rId13" r:href="rId14"/>
          </v:shape>
        </w:pict>
      </w:r>
      <w:r w:rsidR="00D93B04">
        <w:rPr>
          <w:rFonts w:ascii="Myriad Pro" w:hAnsi="Myriad Pro" w:cs="Arial"/>
          <w:sz w:val="28"/>
          <w:szCs w:val="28"/>
        </w:rPr>
        <w:fldChar w:fldCharType="end"/>
      </w:r>
      <w:r w:rsidR="008608E9" w:rsidRPr="0024196C">
        <w:rPr>
          <w:rFonts w:ascii="Myriad Pro" w:hAnsi="Myriad Pro" w:cs="Arial"/>
          <w:sz w:val="28"/>
          <w:szCs w:val="28"/>
        </w:rPr>
        <w:fldChar w:fldCharType="end"/>
      </w:r>
      <w:r w:rsidRPr="0024196C">
        <w:rPr>
          <w:rFonts w:ascii="Myriad Pro" w:hAnsi="Myriad Pro" w:cs="Arial"/>
          <w:sz w:val="28"/>
          <w:szCs w:val="28"/>
        </w:rPr>
        <w:fldChar w:fldCharType="end"/>
      </w:r>
    </w:p>
    <w:p w:rsidR="000B023B" w:rsidRPr="00031E63" w:rsidRDefault="000B023B" w:rsidP="000B023B">
      <w:pPr>
        <w:rPr>
          <w:rFonts w:ascii="Myriad Pro" w:hAnsi="Myriad Pro" w:cs="Arial"/>
          <w:sz w:val="28"/>
          <w:szCs w:val="28"/>
        </w:rPr>
      </w:pPr>
      <w:r w:rsidRPr="0024196C">
        <w:rPr>
          <w:rFonts w:ascii="Myriad Pro" w:hAnsi="Myriad Pro" w:cs="Arial"/>
          <w:sz w:val="28"/>
          <w:szCs w:val="28"/>
        </w:rPr>
        <w:t>In this simple example with 2 homologous chromosomes (n=2) there are 4 possible different gametes (2</w:t>
      </w:r>
      <w:r w:rsidRPr="0024196C">
        <w:rPr>
          <w:rFonts w:ascii="Myriad Pro" w:hAnsi="Myriad Pro" w:cs="Arial"/>
          <w:sz w:val="28"/>
          <w:szCs w:val="28"/>
          <w:vertAlign w:val="superscript"/>
        </w:rPr>
        <w:t>2</w:t>
      </w:r>
      <w:r w:rsidRPr="0024196C">
        <w:rPr>
          <w:rFonts w:ascii="Myriad Pro" w:hAnsi="Myriad Pro" w:cs="Arial"/>
          <w:sz w:val="28"/>
          <w:szCs w:val="28"/>
        </w:rPr>
        <w:t xml:space="preserve">). In humans with n=23 there </w:t>
      </w:r>
      <w:r w:rsidR="00031E63">
        <w:rPr>
          <w:rFonts w:ascii="Myriad Pro" w:hAnsi="Myriad Pro" w:cs="Arial"/>
          <w:sz w:val="28"/>
          <w:szCs w:val="28"/>
        </w:rPr>
        <w:t>are …………………………………. possible different gametes.</w:t>
      </w:r>
    </w:p>
    <w:p w:rsidR="000B023B" w:rsidRDefault="000B023B" w:rsidP="000B023B">
      <w:pPr>
        <w:numPr>
          <w:ilvl w:val="0"/>
          <w:numId w:val="9"/>
        </w:numPr>
        <w:spacing w:after="0" w:line="240" w:lineRule="auto"/>
        <w:rPr>
          <w:rFonts w:ascii="Myriad Pro" w:hAnsi="Myriad Pro"/>
          <w:sz w:val="28"/>
          <w:szCs w:val="28"/>
        </w:rPr>
      </w:pPr>
      <w:r w:rsidRPr="0024196C">
        <w:rPr>
          <w:rFonts w:ascii="Myriad Pro" w:hAnsi="Myriad Pro"/>
          <w:sz w:val="28"/>
          <w:szCs w:val="28"/>
        </w:rPr>
        <w:t>Random fertilisation – any female gamete can join with any male gamete – so every zygote is unique.</w:t>
      </w:r>
    </w:p>
    <w:p w:rsidR="00031E63" w:rsidRPr="00031E63" w:rsidRDefault="00031E63" w:rsidP="00031E63">
      <w:pPr>
        <w:spacing w:after="0" w:line="240" w:lineRule="auto"/>
        <w:ind w:left="360"/>
        <w:rPr>
          <w:rFonts w:ascii="Myriad Pro" w:hAnsi="Myriad Pro"/>
          <w:sz w:val="28"/>
          <w:szCs w:val="28"/>
        </w:rPr>
      </w:pPr>
    </w:p>
    <w:p w:rsidR="000B023B" w:rsidRPr="0024196C" w:rsidRDefault="000B023B" w:rsidP="000B023B">
      <w:pPr>
        <w:rPr>
          <w:rFonts w:ascii="Myriad Pro" w:hAnsi="Myriad Pro"/>
          <w:sz w:val="28"/>
          <w:szCs w:val="28"/>
        </w:rPr>
      </w:pPr>
      <w:r w:rsidRPr="0024196C">
        <w:rPr>
          <w:rFonts w:ascii="Myriad Pro" w:hAnsi="Myriad Pro"/>
          <w:sz w:val="28"/>
          <w:szCs w:val="28"/>
        </w:rPr>
        <w:t xml:space="preserve">Because meiosis leads to variation in offspring, some may be better adapted to survive than others.  These successful organisms then pass on their genes to their offspring.  </w:t>
      </w:r>
    </w:p>
    <w:p w:rsidR="000B023B" w:rsidRDefault="00031E63" w:rsidP="000B023B">
      <w:pPr>
        <w:rPr>
          <w:rFonts w:ascii="Myriad Pro" w:hAnsi="Myriad Pro"/>
          <w:sz w:val="28"/>
          <w:szCs w:val="28"/>
        </w:rPr>
      </w:pPr>
      <w:r>
        <w:rPr>
          <w:rFonts w:ascii="Myriad Pro" w:hAnsi="Myriad Pro"/>
          <w:sz w:val="28"/>
          <w:szCs w:val="28"/>
        </w:rPr>
        <w:t>Similarities and differences between mitosis and meiosis</w:t>
      </w:r>
    </w:p>
    <w:p w:rsidR="00031E63" w:rsidRPr="0024196C" w:rsidRDefault="00031E63" w:rsidP="000B023B">
      <w:pPr>
        <w:rPr>
          <w:rFonts w:ascii="Myriad Pro" w:hAnsi="Myriad Pro"/>
          <w:sz w:val="28"/>
          <w:szCs w:val="28"/>
        </w:rPr>
      </w:pPr>
      <w:r>
        <w:rPr>
          <w:rFonts w:ascii="Myriad Pro" w:hAnsi="Myriad Pro"/>
          <w:sz w:val="28"/>
          <w:szCs w:val="28"/>
        </w:rPr>
        <w:t>……………………………………………………………………………………………………….....</w:t>
      </w:r>
    </w:p>
    <w:p w:rsidR="00031E63" w:rsidRPr="0024196C" w:rsidRDefault="00031E63" w:rsidP="00031E63">
      <w:pPr>
        <w:rPr>
          <w:rFonts w:ascii="Myriad Pro" w:hAnsi="Myriad Pro"/>
          <w:sz w:val="28"/>
          <w:szCs w:val="28"/>
        </w:rPr>
      </w:pPr>
      <w:r>
        <w:rPr>
          <w:rFonts w:ascii="Myriad Pro" w:hAnsi="Myriad Pro"/>
          <w:sz w:val="28"/>
          <w:szCs w:val="28"/>
        </w:rPr>
        <w:t>……………………………………………………………………………………………………….....</w:t>
      </w:r>
    </w:p>
    <w:p w:rsidR="00031E63" w:rsidRPr="0024196C" w:rsidRDefault="00031E63" w:rsidP="00031E63">
      <w:pPr>
        <w:rPr>
          <w:rFonts w:ascii="Myriad Pro" w:hAnsi="Myriad Pro"/>
          <w:sz w:val="28"/>
          <w:szCs w:val="28"/>
        </w:rPr>
      </w:pPr>
      <w:r>
        <w:rPr>
          <w:rFonts w:ascii="Myriad Pro" w:hAnsi="Myriad Pro"/>
          <w:sz w:val="28"/>
          <w:szCs w:val="28"/>
        </w:rPr>
        <w:t>……………………………………………………………………………………………………….....</w:t>
      </w:r>
    </w:p>
    <w:p w:rsidR="00031E63" w:rsidRPr="0024196C" w:rsidRDefault="00031E63" w:rsidP="00031E63">
      <w:pPr>
        <w:rPr>
          <w:rFonts w:ascii="Myriad Pro" w:hAnsi="Myriad Pro"/>
          <w:sz w:val="28"/>
          <w:szCs w:val="28"/>
        </w:rPr>
      </w:pPr>
      <w:r>
        <w:rPr>
          <w:rFonts w:ascii="Myriad Pro" w:hAnsi="Myriad Pro"/>
          <w:sz w:val="28"/>
          <w:szCs w:val="28"/>
        </w:rPr>
        <w:t>……………………………………………………………………………………………………….....</w:t>
      </w:r>
    </w:p>
    <w:p w:rsidR="00031E63" w:rsidRPr="0024196C" w:rsidRDefault="00031E63" w:rsidP="00031E63">
      <w:pPr>
        <w:rPr>
          <w:rFonts w:ascii="Myriad Pro" w:hAnsi="Myriad Pro"/>
          <w:sz w:val="28"/>
          <w:szCs w:val="28"/>
        </w:rPr>
      </w:pPr>
      <w:r>
        <w:rPr>
          <w:rFonts w:ascii="Myriad Pro" w:hAnsi="Myriad Pro"/>
          <w:sz w:val="28"/>
          <w:szCs w:val="28"/>
        </w:rPr>
        <w:t>……………………………………………………………………………………………………….....</w:t>
      </w:r>
    </w:p>
    <w:p w:rsidR="00031E63" w:rsidRPr="0024196C" w:rsidRDefault="00031E63" w:rsidP="00031E63">
      <w:pPr>
        <w:rPr>
          <w:rFonts w:ascii="Myriad Pro" w:hAnsi="Myriad Pro"/>
          <w:sz w:val="28"/>
          <w:szCs w:val="28"/>
        </w:rPr>
      </w:pPr>
      <w:r>
        <w:rPr>
          <w:rFonts w:ascii="Myriad Pro" w:hAnsi="Myriad Pro"/>
          <w:sz w:val="28"/>
          <w:szCs w:val="28"/>
        </w:rPr>
        <w:t>……………………………………………………………………………………………………….....</w:t>
      </w:r>
    </w:p>
    <w:p w:rsidR="00031E63" w:rsidRPr="0024196C" w:rsidRDefault="00031E63" w:rsidP="00031E63">
      <w:pPr>
        <w:rPr>
          <w:rFonts w:ascii="Myriad Pro" w:hAnsi="Myriad Pro"/>
          <w:sz w:val="28"/>
          <w:szCs w:val="28"/>
        </w:rPr>
      </w:pPr>
      <w:r>
        <w:rPr>
          <w:rFonts w:ascii="Myriad Pro" w:hAnsi="Myriad Pro"/>
          <w:sz w:val="28"/>
          <w:szCs w:val="28"/>
        </w:rPr>
        <w:t>……………………………………………………………………………………………………….....</w:t>
      </w:r>
    </w:p>
    <w:p w:rsidR="00CC11C1" w:rsidRDefault="00031E63" w:rsidP="00D11DB8">
      <w:pPr>
        <w:rPr>
          <w:rFonts w:ascii="Myriad Pro" w:hAnsi="Myriad Pro"/>
          <w:sz w:val="28"/>
          <w:szCs w:val="28"/>
        </w:rPr>
      </w:pPr>
      <w:r>
        <w:rPr>
          <w:rFonts w:ascii="Myriad Pro" w:hAnsi="Myriad Pro"/>
          <w:sz w:val="28"/>
          <w:szCs w:val="28"/>
        </w:rPr>
        <w:t>Now make a glossary sheet for this topic.</w:t>
      </w:r>
    </w:p>
    <w:p w:rsidR="00CC11C1" w:rsidRDefault="00CC11C1">
      <w:pPr>
        <w:rPr>
          <w:rFonts w:ascii="Myriad Pro" w:hAnsi="Myriad Pro"/>
          <w:sz w:val="28"/>
          <w:szCs w:val="28"/>
        </w:rPr>
      </w:pPr>
      <w:r>
        <w:rPr>
          <w:rFonts w:ascii="Myriad Pro" w:hAnsi="Myriad Pro"/>
          <w:sz w:val="28"/>
          <w:szCs w:val="28"/>
        </w:rPr>
        <w:br w:type="page"/>
      </w:r>
    </w:p>
    <w:tbl>
      <w:tblPr>
        <w:tblW w:w="0" w:type="auto"/>
        <w:tblCellMar>
          <w:left w:w="0" w:type="dxa"/>
          <w:right w:w="0" w:type="dxa"/>
        </w:tblCellMar>
        <w:tblLook w:val="04A0" w:firstRow="1" w:lastRow="0" w:firstColumn="1" w:lastColumn="0" w:noHBand="0" w:noVBand="1"/>
      </w:tblPr>
      <w:tblGrid>
        <w:gridCol w:w="2117"/>
        <w:gridCol w:w="6889"/>
      </w:tblGrid>
      <w:tr w:rsidR="00CC11C1" w:rsidRPr="00CC11C1" w:rsidTr="00CC11C1">
        <w:trPr>
          <w:trHeight w:val="448"/>
        </w:trPr>
        <w:tc>
          <w:tcPr>
            <w:tcW w:w="2117"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CC11C1" w:rsidRPr="00CC11C1" w:rsidRDefault="00CC11C1" w:rsidP="0017350E">
            <w:pPr>
              <w:spacing w:after="0" w:line="240" w:lineRule="auto"/>
              <w:rPr>
                <w:rFonts w:ascii="Arial" w:eastAsia="Times New Roman" w:hAnsi="Arial" w:cs="Arial"/>
              </w:rPr>
            </w:pPr>
            <w:r w:rsidRPr="00CC11C1">
              <w:rPr>
                <w:rFonts w:ascii="Tw Cen MT" w:eastAsia="Times New Roman" w:hAnsi="Tw Cen MT" w:cs="Arial"/>
                <w:b/>
                <w:bCs/>
                <w:color w:val="FFFFFF"/>
                <w:kern w:val="24"/>
              </w:rPr>
              <w:lastRenderedPageBreak/>
              <w:t xml:space="preserve">Cause of variation </w:t>
            </w:r>
          </w:p>
        </w:tc>
        <w:tc>
          <w:tcPr>
            <w:tcW w:w="6889"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CC11C1" w:rsidRPr="00CC11C1" w:rsidRDefault="00CC11C1" w:rsidP="0017350E">
            <w:pPr>
              <w:spacing w:after="0" w:line="240" w:lineRule="auto"/>
              <w:rPr>
                <w:rFonts w:ascii="Arial" w:eastAsia="Times New Roman" w:hAnsi="Arial" w:cs="Arial"/>
              </w:rPr>
            </w:pPr>
            <w:r w:rsidRPr="00CC11C1">
              <w:rPr>
                <w:rFonts w:ascii="Tw Cen MT" w:eastAsia="Times New Roman" w:hAnsi="Tw Cen MT" w:cs="Arial"/>
                <w:b/>
                <w:bCs/>
                <w:color w:val="FFFFFF"/>
                <w:kern w:val="24"/>
              </w:rPr>
              <w:t xml:space="preserve">How variation is produced </w:t>
            </w:r>
          </w:p>
        </w:tc>
      </w:tr>
      <w:tr w:rsidR="00CC11C1" w:rsidRPr="00CC11C1" w:rsidTr="00CC11C1">
        <w:trPr>
          <w:trHeight w:val="516"/>
        </w:trPr>
        <w:tc>
          <w:tcPr>
            <w:tcW w:w="2117"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CC11C1" w:rsidRPr="00CC11C1" w:rsidRDefault="00CC11C1" w:rsidP="0017350E">
            <w:pPr>
              <w:spacing w:after="0" w:line="240" w:lineRule="auto"/>
              <w:rPr>
                <w:rFonts w:ascii="Arial" w:eastAsia="Times New Roman" w:hAnsi="Arial" w:cs="Arial"/>
              </w:rPr>
            </w:pPr>
          </w:p>
        </w:tc>
        <w:tc>
          <w:tcPr>
            <w:tcW w:w="6889"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CC11C1" w:rsidRPr="00CC11C1" w:rsidRDefault="00CC11C1" w:rsidP="0017350E">
            <w:pPr>
              <w:spacing w:after="0" w:line="240" w:lineRule="auto"/>
              <w:rPr>
                <w:rFonts w:ascii="Arial" w:eastAsia="Times New Roman" w:hAnsi="Arial" w:cs="Arial"/>
              </w:rPr>
            </w:pPr>
            <w:r w:rsidRPr="00CC11C1">
              <w:rPr>
                <w:rFonts w:ascii="Tw Cen MT" w:eastAsia="Times New Roman" w:hAnsi="Tw Cen MT" w:cs="Arial"/>
                <w:color w:val="000000"/>
                <w:kern w:val="24"/>
              </w:rPr>
              <w:t xml:space="preserve">An error occurs during replication of the DNA in a gene. A change in the order of base alters the amino acid sequence in the protein coded for by the gene. </w:t>
            </w:r>
          </w:p>
        </w:tc>
      </w:tr>
      <w:tr w:rsidR="00CC11C1" w:rsidRPr="00CC11C1" w:rsidTr="00CC11C1">
        <w:trPr>
          <w:trHeight w:val="466"/>
        </w:trPr>
        <w:tc>
          <w:tcPr>
            <w:tcW w:w="2117"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CC11C1" w:rsidRPr="00CC11C1" w:rsidRDefault="00CC11C1" w:rsidP="0017350E">
            <w:pPr>
              <w:spacing w:after="0" w:line="240" w:lineRule="auto"/>
              <w:rPr>
                <w:rFonts w:ascii="Arial" w:eastAsia="Times New Roman" w:hAnsi="Arial" w:cs="Arial"/>
              </w:rPr>
            </w:pPr>
          </w:p>
        </w:tc>
        <w:tc>
          <w:tcPr>
            <w:tcW w:w="6889"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CC11C1" w:rsidRPr="00CC11C1" w:rsidRDefault="00CC11C1" w:rsidP="0017350E">
            <w:pPr>
              <w:spacing w:after="0" w:line="240" w:lineRule="auto"/>
              <w:rPr>
                <w:rFonts w:ascii="Arial" w:eastAsia="Times New Roman" w:hAnsi="Arial" w:cs="Arial"/>
              </w:rPr>
            </w:pPr>
            <w:r w:rsidRPr="00CC11C1">
              <w:rPr>
                <w:rFonts w:ascii="Tw Cen MT" w:eastAsia="Times New Roman" w:hAnsi="Tw Cen MT" w:cs="Arial"/>
                <w:color w:val="000000"/>
                <w:kern w:val="24"/>
              </w:rPr>
              <w:t xml:space="preserve">During meiosis maternal and paternal chromosomes are reshuffled. The chromosomes and therefore alleles of genes can combine in new ways. </w:t>
            </w:r>
          </w:p>
        </w:tc>
      </w:tr>
      <w:tr w:rsidR="00CC11C1" w:rsidRPr="00CC11C1" w:rsidTr="00CC11C1">
        <w:trPr>
          <w:trHeight w:val="556"/>
        </w:trPr>
        <w:tc>
          <w:tcPr>
            <w:tcW w:w="2117"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CC11C1" w:rsidRPr="00CC11C1" w:rsidRDefault="00CC11C1" w:rsidP="0017350E">
            <w:pPr>
              <w:spacing w:after="0" w:line="240" w:lineRule="auto"/>
              <w:rPr>
                <w:rFonts w:ascii="Arial" w:eastAsia="Times New Roman" w:hAnsi="Arial" w:cs="Arial"/>
              </w:rPr>
            </w:pPr>
          </w:p>
        </w:tc>
        <w:tc>
          <w:tcPr>
            <w:tcW w:w="6889"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CC11C1" w:rsidRPr="00CC11C1" w:rsidRDefault="00CC11C1" w:rsidP="0017350E">
            <w:pPr>
              <w:spacing w:after="0" w:line="240" w:lineRule="auto"/>
              <w:rPr>
                <w:rFonts w:ascii="Arial" w:eastAsia="Times New Roman" w:hAnsi="Arial" w:cs="Arial"/>
              </w:rPr>
            </w:pPr>
            <w:r w:rsidRPr="00CC11C1">
              <w:rPr>
                <w:rFonts w:ascii="Tw Cen MT" w:eastAsia="Times New Roman" w:hAnsi="Tw Cen MT" w:cs="Arial"/>
                <w:color w:val="000000"/>
                <w:kern w:val="24"/>
              </w:rPr>
              <w:t xml:space="preserve">During metaphase 1 sections of chromatids in the bivalents are interchanged. Blocks of genes are moved and linked alleles may separate and </w:t>
            </w:r>
            <w:proofErr w:type="spellStart"/>
            <w:r w:rsidRPr="00CC11C1">
              <w:rPr>
                <w:rFonts w:ascii="Tw Cen MT" w:eastAsia="Times New Roman" w:hAnsi="Tw Cen MT" w:cs="Arial"/>
                <w:color w:val="000000"/>
                <w:kern w:val="24"/>
              </w:rPr>
              <w:t>rejoin</w:t>
            </w:r>
            <w:proofErr w:type="spellEnd"/>
            <w:r w:rsidRPr="00CC11C1">
              <w:rPr>
                <w:rFonts w:ascii="Tw Cen MT" w:eastAsia="Times New Roman" w:hAnsi="Tw Cen MT" w:cs="Arial"/>
                <w:color w:val="000000"/>
                <w:kern w:val="24"/>
              </w:rPr>
              <w:t xml:space="preserve"> in new combinations. </w:t>
            </w:r>
          </w:p>
        </w:tc>
      </w:tr>
      <w:tr w:rsidR="00CC11C1" w:rsidRPr="00CC11C1" w:rsidTr="00CC11C1">
        <w:trPr>
          <w:trHeight w:val="556"/>
        </w:trPr>
        <w:tc>
          <w:tcPr>
            <w:tcW w:w="2117"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CC11C1" w:rsidRPr="00CC11C1" w:rsidRDefault="00CC11C1" w:rsidP="0017350E">
            <w:pPr>
              <w:spacing w:after="0" w:line="240" w:lineRule="auto"/>
              <w:rPr>
                <w:rFonts w:ascii="Arial" w:eastAsia="Times New Roman" w:hAnsi="Arial" w:cs="Arial"/>
              </w:rPr>
            </w:pPr>
          </w:p>
        </w:tc>
        <w:tc>
          <w:tcPr>
            <w:tcW w:w="6889"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CC11C1" w:rsidRPr="00CC11C1" w:rsidRDefault="00CC11C1" w:rsidP="0017350E">
            <w:pPr>
              <w:spacing w:after="0" w:line="240" w:lineRule="auto"/>
              <w:rPr>
                <w:rFonts w:ascii="Arial" w:eastAsia="Times New Roman" w:hAnsi="Arial" w:cs="Arial"/>
              </w:rPr>
            </w:pPr>
            <w:r w:rsidRPr="00CC11C1">
              <w:rPr>
                <w:rFonts w:ascii="Tw Cen MT" w:eastAsia="Times New Roman" w:hAnsi="Tw Cen MT" w:cs="Arial"/>
                <w:color w:val="000000"/>
                <w:kern w:val="24"/>
              </w:rPr>
              <w:t xml:space="preserve">During cell division sections of chromosomes are displaced, e.g. during anaphase. This can result in genes being deleted, duplicated or inversion of a sequence. </w:t>
            </w:r>
          </w:p>
        </w:tc>
      </w:tr>
      <w:tr w:rsidR="00CC11C1" w:rsidRPr="00CC11C1" w:rsidTr="00CC11C1">
        <w:trPr>
          <w:trHeight w:val="466"/>
        </w:trPr>
        <w:tc>
          <w:tcPr>
            <w:tcW w:w="2117"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CC11C1" w:rsidRPr="00CC11C1" w:rsidRDefault="00CC11C1" w:rsidP="0017350E">
            <w:pPr>
              <w:spacing w:after="0" w:line="240" w:lineRule="auto"/>
              <w:rPr>
                <w:rFonts w:ascii="Arial" w:eastAsia="Times New Roman" w:hAnsi="Arial" w:cs="Arial"/>
              </w:rPr>
            </w:pPr>
          </w:p>
        </w:tc>
        <w:tc>
          <w:tcPr>
            <w:tcW w:w="6889"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CC11C1" w:rsidRPr="00CC11C1" w:rsidRDefault="00CC11C1" w:rsidP="0017350E">
            <w:pPr>
              <w:spacing w:after="0" w:line="240" w:lineRule="auto"/>
              <w:rPr>
                <w:rFonts w:ascii="Arial" w:eastAsia="Times New Roman" w:hAnsi="Arial" w:cs="Arial"/>
              </w:rPr>
            </w:pPr>
            <w:r w:rsidRPr="00CC11C1">
              <w:rPr>
                <w:rFonts w:ascii="Tw Cen MT" w:eastAsia="Times New Roman" w:hAnsi="Tw Cen MT" w:cs="Arial"/>
                <w:color w:val="000000"/>
                <w:kern w:val="24"/>
              </w:rPr>
              <w:t xml:space="preserve">Each parent is genetically different and can produce huge numbers of gametes. Which gametes fuse at fertilisation is a matter of chance. </w:t>
            </w:r>
          </w:p>
        </w:tc>
      </w:tr>
      <w:tr w:rsidR="00CC11C1" w:rsidRPr="00CC11C1" w:rsidTr="00CC11C1">
        <w:trPr>
          <w:trHeight w:val="556"/>
        </w:trPr>
        <w:tc>
          <w:tcPr>
            <w:tcW w:w="2117"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CC11C1" w:rsidRPr="00CC11C1" w:rsidRDefault="00CC11C1" w:rsidP="0017350E">
            <w:pPr>
              <w:spacing w:after="0" w:line="240" w:lineRule="auto"/>
              <w:rPr>
                <w:rFonts w:ascii="Arial" w:eastAsia="Times New Roman" w:hAnsi="Arial" w:cs="Arial"/>
              </w:rPr>
            </w:pPr>
          </w:p>
        </w:tc>
        <w:tc>
          <w:tcPr>
            <w:tcW w:w="6889"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CC11C1" w:rsidRPr="00CC11C1" w:rsidRDefault="00CC11C1" w:rsidP="0017350E">
            <w:pPr>
              <w:spacing w:after="0" w:line="240" w:lineRule="auto"/>
              <w:rPr>
                <w:rFonts w:ascii="Arial" w:eastAsia="Times New Roman" w:hAnsi="Arial" w:cs="Arial"/>
              </w:rPr>
            </w:pPr>
            <w:r w:rsidRPr="00CC11C1">
              <w:rPr>
                <w:rFonts w:ascii="Tw Cen MT" w:eastAsia="Times New Roman" w:hAnsi="Tw Cen MT" w:cs="Arial"/>
                <w:color w:val="000000"/>
                <w:kern w:val="24"/>
              </w:rPr>
              <w:t xml:space="preserve">The expression of genes may be affected by diet, disease or temperature during development. Mutagens may cause gene mutations in somatic cells. </w:t>
            </w:r>
          </w:p>
        </w:tc>
      </w:tr>
    </w:tbl>
    <w:p w:rsidR="00CC11C1" w:rsidRDefault="00CC11C1" w:rsidP="00D11DB8">
      <w:pPr>
        <w:rPr>
          <w:rFonts w:ascii="Myriad Pro" w:hAnsi="Myriad Pro"/>
          <w:sz w:val="28"/>
          <w:szCs w:val="28"/>
        </w:rPr>
      </w:pPr>
    </w:p>
    <w:tbl>
      <w:tblPr>
        <w:tblStyle w:val="TableGrid"/>
        <w:tblW w:w="0" w:type="auto"/>
        <w:tblLook w:val="04A0" w:firstRow="1" w:lastRow="0" w:firstColumn="1" w:lastColumn="0" w:noHBand="0" w:noVBand="1"/>
      </w:tblPr>
      <w:tblGrid>
        <w:gridCol w:w="9016"/>
      </w:tblGrid>
      <w:tr w:rsidR="00031E63" w:rsidTr="00031E63">
        <w:tc>
          <w:tcPr>
            <w:tcW w:w="9016" w:type="dxa"/>
          </w:tcPr>
          <w:p w:rsidR="00031E63" w:rsidRDefault="00031E63" w:rsidP="00D11DB8">
            <w:pPr>
              <w:rPr>
                <w:rFonts w:ascii="Myriad Pro" w:hAnsi="Myriad Pro"/>
                <w:sz w:val="28"/>
                <w:szCs w:val="28"/>
              </w:rPr>
            </w:pPr>
            <w:r>
              <w:rPr>
                <w:rFonts w:ascii="Myriad Pro" w:hAnsi="Myriad Pro"/>
                <w:sz w:val="28"/>
                <w:szCs w:val="28"/>
              </w:rPr>
              <w:t>Further reading and questions</w:t>
            </w:r>
          </w:p>
          <w:p w:rsidR="00031E63" w:rsidRDefault="00031E63" w:rsidP="00D11DB8">
            <w:pPr>
              <w:rPr>
                <w:rFonts w:ascii="Myriad Pro" w:hAnsi="Myriad Pro"/>
                <w:sz w:val="28"/>
                <w:szCs w:val="28"/>
              </w:rPr>
            </w:pPr>
          </w:p>
          <w:p w:rsidR="00031E63" w:rsidRDefault="00031E63" w:rsidP="00D11DB8">
            <w:pPr>
              <w:rPr>
                <w:rFonts w:ascii="Myriad Pro" w:hAnsi="Myriad Pro"/>
                <w:sz w:val="28"/>
                <w:szCs w:val="28"/>
              </w:rPr>
            </w:pPr>
            <w:r>
              <w:rPr>
                <w:rFonts w:ascii="Myriad Pro" w:hAnsi="Myriad Pro"/>
                <w:sz w:val="28"/>
                <w:szCs w:val="28"/>
              </w:rPr>
              <w:t>Chapters 9.1 and 9.2.  Try summary questions and look at application box starting p. 221.</w:t>
            </w:r>
          </w:p>
          <w:p w:rsidR="00031E63" w:rsidRDefault="00031E63" w:rsidP="00D11DB8">
            <w:pPr>
              <w:rPr>
                <w:rFonts w:ascii="Myriad Pro" w:hAnsi="Myriad Pro"/>
                <w:sz w:val="28"/>
                <w:szCs w:val="28"/>
              </w:rPr>
            </w:pPr>
            <w:r>
              <w:rPr>
                <w:rFonts w:ascii="Myriad Pro" w:hAnsi="Myriad Pro"/>
                <w:sz w:val="28"/>
                <w:szCs w:val="28"/>
              </w:rPr>
              <w:t>***maths worked example page 228 then try qu. 5 in orange box***</w:t>
            </w:r>
          </w:p>
          <w:p w:rsidR="009F0FDA" w:rsidRDefault="009F0FDA" w:rsidP="00D11DB8">
            <w:pPr>
              <w:rPr>
                <w:rFonts w:ascii="Myriad Pro" w:hAnsi="Myriad Pro"/>
                <w:sz w:val="28"/>
                <w:szCs w:val="28"/>
              </w:rPr>
            </w:pPr>
          </w:p>
          <w:p w:rsidR="009F0FDA" w:rsidRDefault="009F0FDA" w:rsidP="00D11DB8">
            <w:pPr>
              <w:rPr>
                <w:rFonts w:ascii="Myriad Pro" w:hAnsi="Myriad Pro"/>
                <w:sz w:val="28"/>
                <w:szCs w:val="28"/>
              </w:rPr>
            </w:pPr>
            <w:bookmarkStart w:id="0" w:name="_GoBack"/>
            <w:bookmarkEnd w:id="0"/>
          </w:p>
        </w:tc>
      </w:tr>
    </w:tbl>
    <w:p w:rsidR="000B023B" w:rsidRPr="0024196C" w:rsidRDefault="000B023B" w:rsidP="00D11DB8">
      <w:pPr>
        <w:rPr>
          <w:rFonts w:ascii="Myriad Pro" w:hAnsi="Myriad Pro"/>
          <w:sz w:val="28"/>
          <w:szCs w:val="28"/>
        </w:rPr>
      </w:pPr>
    </w:p>
    <w:sectPr w:rsidR="000B023B" w:rsidRPr="0024196C" w:rsidSect="0067260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B04" w:rsidRDefault="00D93B04" w:rsidP="009A35C7">
      <w:pPr>
        <w:spacing w:after="0" w:line="240" w:lineRule="auto"/>
      </w:pPr>
      <w:r>
        <w:separator/>
      </w:r>
    </w:p>
  </w:endnote>
  <w:endnote w:type="continuationSeparator" w:id="0">
    <w:p w:rsidR="00D93B04" w:rsidRDefault="00D93B04" w:rsidP="009A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976626"/>
      <w:docPartObj>
        <w:docPartGallery w:val="Page Numbers (Bottom of Page)"/>
        <w:docPartUnique/>
      </w:docPartObj>
    </w:sdtPr>
    <w:sdtEndPr/>
    <w:sdtContent>
      <w:sdt>
        <w:sdtPr>
          <w:id w:val="98381352"/>
          <w:docPartObj>
            <w:docPartGallery w:val="Page Numbers (Top of Page)"/>
            <w:docPartUnique/>
          </w:docPartObj>
        </w:sdtPr>
        <w:sdtEndPr/>
        <w:sdtContent>
          <w:p w:rsidR="000E5115" w:rsidRDefault="000E5115">
            <w:pPr>
              <w:pStyle w:val="Footer"/>
            </w:pPr>
            <w:r>
              <w:t xml:space="preserve">Page </w:t>
            </w:r>
            <w:r w:rsidR="00A41326">
              <w:rPr>
                <w:b/>
                <w:sz w:val="24"/>
                <w:szCs w:val="24"/>
              </w:rPr>
              <w:fldChar w:fldCharType="begin"/>
            </w:r>
            <w:r>
              <w:rPr>
                <w:b/>
              </w:rPr>
              <w:instrText xml:space="preserve"> PAGE </w:instrText>
            </w:r>
            <w:r w:rsidR="00A41326">
              <w:rPr>
                <w:b/>
                <w:sz w:val="24"/>
                <w:szCs w:val="24"/>
              </w:rPr>
              <w:fldChar w:fldCharType="separate"/>
            </w:r>
            <w:r w:rsidR="004A1F0E">
              <w:rPr>
                <w:b/>
                <w:noProof/>
              </w:rPr>
              <w:t>5</w:t>
            </w:r>
            <w:r w:rsidR="00A41326">
              <w:rPr>
                <w:b/>
                <w:sz w:val="24"/>
                <w:szCs w:val="24"/>
              </w:rPr>
              <w:fldChar w:fldCharType="end"/>
            </w:r>
            <w:r>
              <w:t xml:space="preserve"> of </w:t>
            </w:r>
            <w:r w:rsidR="00A41326">
              <w:rPr>
                <w:b/>
                <w:sz w:val="24"/>
                <w:szCs w:val="24"/>
              </w:rPr>
              <w:fldChar w:fldCharType="begin"/>
            </w:r>
            <w:r>
              <w:rPr>
                <w:b/>
              </w:rPr>
              <w:instrText xml:space="preserve"> NUMPAGES  </w:instrText>
            </w:r>
            <w:r w:rsidR="00A41326">
              <w:rPr>
                <w:b/>
                <w:sz w:val="24"/>
                <w:szCs w:val="24"/>
              </w:rPr>
              <w:fldChar w:fldCharType="separate"/>
            </w:r>
            <w:r w:rsidR="004A1F0E">
              <w:rPr>
                <w:b/>
                <w:noProof/>
              </w:rPr>
              <w:t>6</w:t>
            </w:r>
            <w:r w:rsidR="00A41326">
              <w:rPr>
                <w:b/>
                <w:sz w:val="24"/>
                <w:szCs w:val="24"/>
              </w:rPr>
              <w:fldChar w:fldCharType="end"/>
            </w:r>
          </w:p>
        </w:sdtContent>
      </w:sdt>
    </w:sdtContent>
  </w:sdt>
  <w:p w:rsidR="000E5115" w:rsidRDefault="000E5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B04" w:rsidRDefault="00D93B04" w:rsidP="009A35C7">
      <w:pPr>
        <w:spacing w:after="0" w:line="240" w:lineRule="auto"/>
      </w:pPr>
      <w:r>
        <w:separator/>
      </w:r>
    </w:p>
  </w:footnote>
  <w:footnote w:type="continuationSeparator" w:id="0">
    <w:p w:rsidR="00D93B04" w:rsidRDefault="00D93B04" w:rsidP="009A3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15" w:rsidRDefault="000E5115">
    <w:pPr>
      <w:pStyle w:val="Header"/>
    </w:pPr>
    <w:r>
      <w:t>3.</w:t>
    </w:r>
    <w:r w:rsidR="006167B4">
      <w:t>4.</w:t>
    </w:r>
    <w:r w:rsidR="00D11DB8">
      <w:t>3</w:t>
    </w:r>
    <w:r w:rsidR="006167B4">
      <w:t xml:space="preserve"> </w:t>
    </w:r>
    <w:r w:rsidR="00D11DB8">
      <w:t>Genetic diversity</w:t>
    </w:r>
    <w:r>
      <w:tab/>
    </w:r>
    <w:r w:rsidR="000518AA">
      <w:fldChar w:fldCharType="begin"/>
    </w:r>
    <w:r w:rsidR="000518AA">
      <w:instrText xml:space="preserve"> DATE \@ "dd/MM/yyyy" </w:instrText>
    </w:r>
    <w:r w:rsidR="000518AA">
      <w:fldChar w:fldCharType="separate"/>
    </w:r>
    <w:r w:rsidR="004A1F0E">
      <w:rPr>
        <w:noProof/>
      </w:rPr>
      <w:t>10/11/2016</w:t>
    </w:r>
    <w:r w:rsidR="000518A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371C"/>
    <w:multiLevelType w:val="hybridMultilevel"/>
    <w:tmpl w:val="9EDE2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4C6802"/>
    <w:multiLevelType w:val="hybridMultilevel"/>
    <w:tmpl w:val="1B9ECD4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3C50ED6"/>
    <w:multiLevelType w:val="hybridMultilevel"/>
    <w:tmpl w:val="1FC886AC"/>
    <w:lvl w:ilvl="0" w:tplc="DB54D66A">
      <w:numFmt w:val="bullet"/>
      <w:lvlText w:val="-"/>
      <w:lvlJc w:val="left"/>
      <w:pPr>
        <w:ind w:left="720" w:hanging="360"/>
      </w:pPr>
      <w:rPr>
        <w:rFonts w:ascii="Myriad Pro" w:eastAsiaTheme="minorHAnsi" w:hAnsi="Myriad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CD653F"/>
    <w:multiLevelType w:val="singleLevel"/>
    <w:tmpl w:val="AD24B924"/>
    <w:lvl w:ilvl="0">
      <w:start w:val="1"/>
      <w:numFmt w:val="bullet"/>
      <w:lvlText w:val=""/>
      <w:lvlJc w:val="left"/>
      <w:pPr>
        <w:tabs>
          <w:tab w:val="num" w:pos="360"/>
        </w:tabs>
        <w:ind w:left="227" w:hanging="227"/>
      </w:pPr>
      <w:rPr>
        <w:rFonts w:ascii="Symbol" w:hAnsi="Symbol" w:hint="default"/>
      </w:rPr>
    </w:lvl>
  </w:abstractNum>
  <w:abstractNum w:abstractNumId="4" w15:restartNumberingAfterBreak="0">
    <w:nsid w:val="46D52628"/>
    <w:multiLevelType w:val="singleLevel"/>
    <w:tmpl w:val="497818D6"/>
    <w:lvl w:ilvl="0">
      <w:start w:val="1"/>
      <w:numFmt w:val="bullet"/>
      <w:lvlText w:val=""/>
      <w:lvlJc w:val="left"/>
      <w:pPr>
        <w:tabs>
          <w:tab w:val="num" w:pos="360"/>
        </w:tabs>
        <w:ind w:left="284" w:hanging="284"/>
      </w:pPr>
      <w:rPr>
        <w:rFonts w:ascii="Symbol" w:hAnsi="Symbol" w:hint="default"/>
      </w:rPr>
    </w:lvl>
  </w:abstractNum>
  <w:abstractNum w:abstractNumId="5" w15:restartNumberingAfterBreak="0">
    <w:nsid w:val="4B5B170B"/>
    <w:multiLevelType w:val="singleLevel"/>
    <w:tmpl w:val="AD24B924"/>
    <w:lvl w:ilvl="0">
      <w:start w:val="1"/>
      <w:numFmt w:val="bullet"/>
      <w:lvlText w:val=""/>
      <w:lvlJc w:val="left"/>
      <w:pPr>
        <w:tabs>
          <w:tab w:val="num" w:pos="360"/>
        </w:tabs>
        <w:ind w:left="227" w:hanging="227"/>
      </w:pPr>
      <w:rPr>
        <w:rFonts w:ascii="Symbol" w:hAnsi="Symbol" w:hint="default"/>
      </w:rPr>
    </w:lvl>
  </w:abstractNum>
  <w:abstractNum w:abstractNumId="6" w15:restartNumberingAfterBreak="0">
    <w:nsid w:val="4E334312"/>
    <w:multiLevelType w:val="hybridMultilevel"/>
    <w:tmpl w:val="7D5A4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54666D"/>
    <w:multiLevelType w:val="hybridMultilevel"/>
    <w:tmpl w:val="9F04F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323BC0"/>
    <w:multiLevelType w:val="hybridMultilevel"/>
    <w:tmpl w:val="0F56B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2"/>
  </w:num>
  <w:num w:numId="5">
    <w:abstractNumId w:val="5"/>
  </w:num>
  <w:num w:numId="6">
    <w:abstractNumId w:val="3"/>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95"/>
    <w:rsid w:val="00031E63"/>
    <w:rsid w:val="000518AA"/>
    <w:rsid w:val="00075B7D"/>
    <w:rsid w:val="000B023B"/>
    <w:rsid w:val="000E2F0A"/>
    <w:rsid w:val="000E5115"/>
    <w:rsid w:val="001448DF"/>
    <w:rsid w:val="001D7D72"/>
    <w:rsid w:val="0024196C"/>
    <w:rsid w:val="00264895"/>
    <w:rsid w:val="002B4A89"/>
    <w:rsid w:val="002F715D"/>
    <w:rsid w:val="0039126E"/>
    <w:rsid w:val="003C1448"/>
    <w:rsid w:val="003E3226"/>
    <w:rsid w:val="004123A5"/>
    <w:rsid w:val="0041733B"/>
    <w:rsid w:val="004A1F0E"/>
    <w:rsid w:val="004D6CA7"/>
    <w:rsid w:val="004F6A6D"/>
    <w:rsid w:val="006167B4"/>
    <w:rsid w:val="0063764C"/>
    <w:rsid w:val="00640D4F"/>
    <w:rsid w:val="00672607"/>
    <w:rsid w:val="0070220B"/>
    <w:rsid w:val="0082302E"/>
    <w:rsid w:val="008608E9"/>
    <w:rsid w:val="009109C8"/>
    <w:rsid w:val="0095002E"/>
    <w:rsid w:val="009A35C7"/>
    <w:rsid w:val="009D02AF"/>
    <w:rsid w:val="009E6EC9"/>
    <w:rsid w:val="009F0FDA"/>
    <w:rsid w:val="00A24C3A"/>
    <w:rsid w:val="00A41326"/>
    <w:rsid w:val="00A6557E"/>
    <w:rsid w:val="00AB7AFB"/>
    <w:rsid w:val="00B502F2"/>
    <w:rsid w:val="00BB43B2"/>
    <w:rsid w:val="00BC5AB0"/>
    <w:rsid w:val="00C47F53"/>
    <w:rsid w:val="00CB7B12"/>
    <w:rsid w:val="00CC11C1"/>
    <w:rsid w:val="00D11DB8"/>
    <w:rsid w:val="00D267E7"/>
    <w:rsid w:val="00D93B04"/>
    <w:rsid w:val="00DB241A"/>
    <w:rsid w:val="00E345A1"/>
    <w:rsid w:val="00E73C14"/>
    <w:rsid w:val="00E74A84"/>
    <w:rsid w:val="00EB1475"/>
    <w:rsid w:val="00FA56B6"/>
    <w:rsid w:val="00FD5ED0"/>
    <w:rsid w:val="00FD6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48B86-420C-4D68-A21C-88093561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5C7"/>
  </w:style>
  <w:style w:type="paragraph" w:styleId="Footer">
    <w:name w:val="footer"/>
    <w:basedOn w:val="Normal"/>
    <w:link w:val="FooterChar"/>
    <w:uiPriority w:val="99"/>
    <w:unhideWhenUsed/>
    <w:rsid w:val="009A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5C7"/>
  </w:style>
  <w:style w:type="paragraph" w:styleId="ListParagraph">
    <w:name w:val="List Paragraph"/>
    <w:basedOn w:val="Normal"/>
    <w:uiPriority w:val="34"/>
    <w:qFormat/>
    <w:rsid w:val="001448DF"/>
    <w:pPr>
      <w:ind w:left="720"/>
      <w:contextualSpacing/>
    </w:pPr>
  </w:style>
  <w:style w:type="table" w:styleId="TableGrid">
    <w:name w:val="Table Grid"/>
    <w:basedOn w:val="TableNormal"/>
    <w:uiPriority w:val="59"/>
    <w:rsid w:val="00144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E345A1"/>
    <w:pPr>
      <w:spacing w:after="0" w:line="240" w:lineRule="auto"/>
      <w:outlineLvl w:val="0"/>
    </w:pPr>
    <w:rPr>
      <w:rFonts w:ascii="Comic Sans MS" w:eastAsia="Times New Roman" w:hAnsi="Comic Sans MS" w:cs="Times New Roman"/>
      <w:sz w:val="24"/>
      <w:szCs w:val="20"/>
      <w:u w:val="single"/>
    </w:rPr>
  </w:style>
  <w:style w:type="character" w:customStyle="1" w:styleId="SubtitleChar">
    <w:name w:val="Subtitle Char"/>
    <w:basedOn w:val="DefaultParagraphFont"/>
    <w:link w:val="Subtitle"/>
    <w:rsid w:val="00E345A1"/>
    <w:rPr>
      <w:rFonts w:ascii="Comic Sans MS" w:eastAsia="Times New Roman" w:hAnsi="Comic Sans MS" w:cs="Times New Roman"/>
      <w:sz w:val="24"/>
      <w:szCs w:val="20"/>
      <w:u w:val="single"/>
    </w:rPr>
  </w:style>
  <w:style w:type="paragraph" w:styleId="BodyText2">
    <w:name w:val="Body Text 2"/>
    <w:basedOn w:val="Normal"/>
    <w:link w:val="BodyText2Char"/>
    <w:rsid w:val="00C47F53"/>
    <w:pPr>
      <w:spacing w:after="0" w:line="36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C47F5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45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http://www.mrothery.co.uk/module4/webnotes/Image39.gi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http://www.mrothery.co.uk/module4/webnotes/Image38.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dc:creator>
  <cp:lastModifiedBy>Amy Chestnutt</cp:lastModifiedBy>
  <cp:revision>9</cp:revision>
  <dcterms:created xsi:type="dcterms:W3CDTF">2015-07-14T13:00:00Z</dcterms:created>
  <dcterms:modified xsi:type="dcterms:W3CDTF">2016-11-10T10:26:00Z</dcterms:modified>
</cp:coreProperties>
</file>